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62" w:rsidRDefault="009A5462" w:rsidP="009A5462">
      <w:pPr>
        <w:jc w:val="center"/>
      </w:pPr>
      <w:r>
        <w:rPr>
          <w:noProof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62" w:rsidRPr="00595352" w:rsidRDefault="009A5462" w:rsidP="009A5462">
      <w:pPr>
        <w:jc w:val="center"/>
        <w:rPr>
          <w:b/>
          <w:sz w:val="28"/>
          <w:szCs w:val="28"/>
        </w:rPr>
      </w:pPr>
      <w:r w:rsidRPr="00595352">
        <w:rPr>
          <w:b/>
          <w:sz w:val="28"/>
          <w:szCs w:val="28"/>
        </w:rPr>
        <w:t xml:space="preserve">АДМИНИСТРАЦИЯ ВОРОНЕЖСКОГО СЕЛЬСКОГО ПОСЕЛЕНИЯ  </w:t>
      </w:r>
    </w:p>
    <w:p w:rsidR="009A5462" w:rsidRPr="00595352" w:rsidRDefault="009A5462" w:rsidP="009A5462">
      <w:pPr>
        <w:jc w:val="center"/>
        <w:rPr>
          <w:b/>
          <w:sz w:val="28"/>
          <w:szCs w:val="28"/>
        </w:rPr>
      </w:pPr>
      <w:r w:rsidRPr="00595352">
        <w:rPr>
          <w:b/>
          <w:sz w:val="28"/>
          <w:szCs w:val="28"/>
        </w:rPr>
        <w:t xml:space="preserve">УСТЬ-ЛАБИНСКОГО  РАЙОНА </w:t>
      </w:r>
    </w:p>
    <w:p w:rsidR="009A5462" w:rsidRDefault="009A5462" w:rsidP="009A5462">
      <w:pPr>
        <w:jc w:val="center"/>
      </w:pPr>
    </w:p>
    <w:p w:rsidR="009A5462" w:rsidRDefault="009A5462" w:rsidP="009A5462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A5462" w:rsidRDefault="009A5462" w:rsidP="009A5462"/>
    <w:p w:rsidR="009A5462" w:rsidRPr="00DB3778" w:rsidRDefault="00650A5F" w:rsidP="006C6A69">
      <w:pPr>
        <w:rPr>
          <w:sz w:val="28"/>
          <w:szCs w:val="28"/>
        </w:rPr>
      </w:pPr>
      <w:r w:rsidRPr="00DB3778">
        <w:rPr>
          <w:sz w:val="28"/>
          <w:szCs w:val="28"/>
        </w:rPr>
        <w:t>от  26</w:t>
      </w:r>
      <w:r w:rsidR="009A5462" w:rsidRPr="00DB3778">
        <w:rPr>
          <w:sz w:val="28"/>
          <w:szCs w:val="28"/>
        </w:rPr>
        <w:t xml:space="preserve">.06.2014г.                                                                                        </w:t>
      </w:r>
      <w:r w:rsidR="00DB3778">
        <w:rPr>
          <w:sz w:val="28"/>
          <w:szCs w:val="28"/>
        </w:rPr>
        <w:t xml:space="preserve">               </w:t>
      </w:r>
      <w:r w:rsidR="002A103C" w:rsidRPr="00DB3778">
        <w:rPr>
          <w:sz w:val="28"/>
          <w:szCs w:val="28"/>
        </w:rPr>
        <w:t>№ 80</w:t>
      </w:r>
    </w:p>
    <w:p w:rsidR="009A5462" w:rsidRPr="006C6A69" w:rsidRDefault="009A5462" w:rsidP="009A5462">
      <w:pPr>
        <w:jc w:val="center"/>
        <w:rPr>
          <w:sz w:val="28"/>
          <w:szCs w:val="28"/>
        </w:rPr>
      </w:pPr>
      <w:r w:rsidRPr="006C6A69">
        <w:rPr>
          <w:sz w:val="28"/>
          <w:szCs w:val="28"/>
        </w:rPr>
        <w:t>станица Воронежская</w:t>
      </w:r>
    </w:p>
    <w:p w:rsidR="006C6A69" w:rsidRPr="006C6A69" w:rsidRDefault="006C6A69" w:rsidP="009A5462">
      <w:pPr>
        <w:jc w:val="center"/>
        <w:rPr>
          <w:sz w:val="28"/>
          <w:szCs w:val="28"/>
        </w:rPr>
      </w:pPr>
    </w:p>
    <w:p w:rsidR="00DB3778" w:rsidRDefault="00117E5B" w:rsidP="00DB37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2C10F5" w:rsidRPr="006C6A69">
        <w:rPr>
          <w:rFonts w:eastAsia="Calibri"/>
          <w:b/>
          <w:sz w:val="28"/>
          <w:szCs w:val="28"/>
          <w:lang w:eastAsia="en-US"/>
        </w:rPr>
        <w:t xml:space="preserve">б утверждении порядка </w:t>
      </w:r>
      <w:r w:rsidR="00D55543" w:rsidRPr="006C6A69">
        <w:rPr>
          <w:rFonts w:eastAsia="Calibri"/>
          <w:b/>
          <w:sz w:val="28"/>
          <w:szCs w:val="28"/>
          <w:lang w:eastAsia="en-US"/>
        </w:rPr>
        <w:t xml:space="preserve"> приемки поставленных товаров</w:t>
      </w:r>
    </w:p>
    <w:p w:rsidR="00DB3778" w:rsidRDefault="00D55543" w:rsidP="00DB37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C6A69">
        <w:rPr>
          <w:rFonts w:eastAsia="Calibri"/>
          <w:b/>
          <w:sz w:val="28"/>
          <w:szCs w:val="28"/>
          <w:lang w:eastAsia="en-US"/>
        </w:rPr>
        <w:t xml:space="preserve"> (выполненных работ, оказанных услуг, результатов отдельного этапа исполнения контракта) при осуществлении закупок товаров (работ, услуг) для </w:t>
      </w:r>
      <w:r w:rsidR="00DB3778">
        <w:rPr>
          <w:rFonts w:eastAsia="Calibri"/>
          <w:b/>
          <w:sz w:val="28"/>
          <w:szCs w:val="28"/>
          <w:lang w:eastAsia="en-US"/>
        </w:rPr>
        <w:t>обеспечения муниципальных нужд а</w:t>
      </w:r>
      <w:r w:rsidRPr="006C6A69">
        <w:rPr>
          <w:rFonts w:eastAsia="Calibri"/>
          <w:b/>
          <w:sz w:val="28"/>
          <w:szCs w:val="28"/>
          <w:lang w:eastAsia="en-US"/>
        </w:rPr>
        <w:t xml:space="preserve">дминистрации Воронежского сельского поселения </w:t>
      </w:r>
      <w:proofErr w:type="spellStart"/>
      <w:r w:rsidR="00DB3778">
        <w:rPr>
          <w:rFonts w:eastAsia="Calibri"/>
          <w:b/>
          <w:sz w:val="28"/>
          <w:szCs w:val="28"/>
          <w:lang w:eastAsia="en-US"/>
        </w:rPr>
        <w:t>Усть-Лабинского</w:t>
      </w:r>
      <w:proofErr w:type="spellEnd"/>
      <w:r w:rsidR="00DB3778">
        <w:rPr>
          <w:rFonts w:eastAsia="Calibri"/>
          <w:b/>
          <w:sz w:val="28"/>
          <w:szCs w:val="28"/>
          <w:lang w:eastAsia="en-US"/>
        </w:rPr>
        <w:t xml:space="preserve"> района </w:t>
      </w:r>
    </w:p>
    <w:p w:rsidR="00D55543" w:rsidRPr="006C6A69" w:rsidRDefault="00D55543" w:rsidP="00DB37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C6A69">
        <w:rPr>
          <w:rFonts w:eastAsia="Calibri"/>
          <w:b/>
          <w:sz w:val="28"/>
          <w:szCs w:val="28"/>
          <w:lang w:eastAsia="en-US"/>
        </w:rPr>
        <w:t>и подведомственных учреждений</w:t>
      </w:r>
    </w:p>
    <w:p w:rsidR="009A5462" w:rsidRPr="006C6A69" w:rsidRDefault="009A5462" w:rsidP="00DB3778">
      <w:pPr>
        <w:jc w:val="center"/>
        <w:rPr>
          <w:sz w:val="28"/>
          <w:szCs w:val="28"/>
        </w:rPr>
      </w:pPr>
    </w:p>
    <w:p w:rsidR="00DB3778" w:rsidRDefault="00D55543" w:rsidP="00DB37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C6A69">
        <w:rPr>
          <w:rFonts w:eastAsia="Calibri"/>
          <w:sz w:val="28"/>
          <w:szCs w:val="28"/>
          <w:lang w:eastAsia="en-US"/>
        </w:rPr>
        <w:t xml:space="preserve">В соответствии с ч. 6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</w:t>
      </w:r>
      <w:r w:rsidR="00562F1E">
        <w:rPr>
          <w:rFonts w:eastAsia="Calibri"/>
          <w:sz w:val="28"/>
          <w:szCs w:val="28"/>
          <w:lang w:eastAsia="en-US"/>
        </w:rPr>
        <w:t>обеспечения муниципальных нужд а</w:t>
      </w:r>
      <w:r w:rsidRPr="006C6A69">
        <w:rPr>
          <w:rFonts w:eastAsia="Calibri"/>
          <w:sz w:val="28"/>
          <w:szCs w:val="28"/>
          <w:lang w:eastAsia="en-US"/>
        </w:rPr>
        <w:t>дминистрации Воронежского сельского</w:t>
      </w:r>
      <w:proofErr w:type="gramEnd"/>
      <w:r w:rsidRPr="006C6A69">
        <w:rPr>
          <w:rFonts w:eastAsia="Calibri"/>
          <w:sz w:val="28"/>
          <w:szCs w:val="28"/>
          <w:lang w:eastAsia="en-US"/>
        </w:rPr>
        <w:t xml:space="preserve"> поселения и подведомственных учреждений</w:t>
      </w:r>
      <w:r w:rsidR="00DB3778">
        <w:rPr>
          <w:rFonts w:eastAsia="Calibri"/>
          <w:sz w:val="28"/>
          <w:szCs w:val="28"/>
          <w:lang w:eastAsia="en-US"/>
        </w:rPr>
        <w:t xml:space="preserve"> </w:t>
      </w:r>
    </w:p>
    <w:p w:rsidR="006C6A69" w:rsidRPr="00DB3778" w:rsidRDefault="00DB3778" w:rsidP="00DB37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9A5462" w:rsidRPr="006C6A69">
        <w:rPr>
          <w:sz w:val="28"/>
          <w:szCs w:val="28"/>
        </w:rPr>
        <w:t>:</w:t>
      </w:r>
    </w:p>
    <w:p w:rsidR="009A5462" w:rsidRPr="006C6A69" w:rsidRDefault="009A5462" w:rsidP="006C6A6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6A69">
        <w:rPr>
          <w:sz w:val="28"/>
          <w:szCs w:val="28"/>
        </w:rPr>
        <w:t xml:space="preserve">Утвердить прилагаемый Порядок приемки товаров, работ, услуг по муниципальным контрактам </w:t>
      </w:r>
      <w:r w:rsidR="00562F1E">
        <w:rPr>
          <w:sz w:val="28"/>
          <w:szCs w:val="28"/>
        </w:rPr>
        <w:t>а</w:t>
      </w:r>
      <w:r w:rsidR="00D55543" w:rsidRPr="006C6A69">
        <w:rPr>
          <w:sz w:val="28"/>
          <w:szCs w:val="28"/>
        </w:rPr>
        <w:t xml:space="preserve">дминистрации Воронежского сельского поселения </w:t>
      </w:r>
      <w:r w:rsidRPr="006C6A69">
        <w:rPr>
          <w:sz w:val="28"/>
          <w:szCs w:val="28"/>
        </w:rPr>
        <w:t>и подведомств</w:t>
      </w:r>
      <w:r w:rsidR="006C6A69" w:rsidRPr="006C6A69">
        <w:rPr>
          <w:sz w:val="28"/>
          <w:szCs w:val="28"/>
        </w:rPr>
        <w:t>енных учреждений (Приложение к настоящему постановлению</w:t>
      </w:r>
      <w:r w:rsidRPr="006C6A69">
        <w:rPr>
          <w:sz w:val="28"/>
          <w:szCs w:val="28"/>
        </w:rPr>
        <w:t>).</w:t>
      </w:r>
    </w:p>
    <w:p w:rsidR="009A5462" w:rsidRPr="006C6A69" w:rsidRDefault="009A5462" w:rsidP="00D55543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gramStart"/>
      <w:r w:rsidRPr="006C6A69">
        <w:rPr>
          <w:sz w:val="28"/>
          <w:szCs w:val="28"/>
        </w:rPr>
        <w:t>Разместить</w:t>
      </w:r>
      <w:proofErr w:type="gramEnd"/>
      <w:r w:rsidRPr="006C6A69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D55543" w:rsidRPr="006C6A69">
        <w:rPr>
          <w:sz w:val="28"/>
          <w:szCs w:val="28"/>
        </w:rPr>
        <w:t xml:space="preserve">Воронежского сельского поселения </w:t>
      </w:r>
      <w:proofErr w:type="spellStart"/>
      <w:r w:rsidRPr="006C6A69">
        <w:rPr>
          <w:sz w:val="28"/>
          <w:szCs w:val="28"/>
        </w:rPr>
        <w:t>www</w:t>
      </w:r>
      <w:proofErr w:type="spellEnd"/>
      <w:r w:rsidRPr="006C6A69">
        <w:rPr>
          <w:sz w:val="28"/>
          <w:szCs w:val="28"/>
        </w:rPr>
        <w:t>.</w:t>
      </w:r>
      <w:proofErr w:type="spellStart"/>
      <w:r w:rsidR="00071958" w:rsidRPr="006C6A69">
        <w:rPr>
          <w:sz w:val="28"/>
          <w:szCs w:val="28"/>
          <w:lang w:val="en-US"/>
        </w:rPr>
        <w:t>voronezhskoesp</w:t>
      </w:r>
      <w:proofErr w:type="spellEnd"/>
      <w:r w:rsidR="00071958" w:rsidRPr="006C6A69">
        <w:rPr>
          <w:sz w:val="28"/>
          <w:szCs w:val="28"/>
        </w:rPr>
        <w:t>.</w:t>
      </w:r>
      <w:proofErr w:type="spellStart"/>
      <w:r w:rsidRPr="006C6A69">
        <w:rPr>
          <w:sz w:val="28"/>
          <w:szCs w:val="28"/>
        </w:rPr>
        <w:t>ru</w:t>
      </w:r>
      <w:proofErr w:type="spellEnd"/>
      <w:r w:rsidRPr="006C6A69">
        <w:rPr>
          <w:sz w:val="28"/>
          <w:szCs w:val="28"/>
        </w:rPr>
        <w:t>.</w:t>
      </w:r>
    </w:p>
    <w:p w:rsidR="006C6A69" w:rsidRDefault="009A5462" w:rsidP="007A1737">
      <w:pPr>
        <w:pStyle w:val="a6"/>
        <w:numPr>
          <w:ilvl w:val="0"/>
          <w:numId w:val="3"/>
        </w:numPr>
        <w:rPr>
          <w:sz w:val="28"/>
          <w:szCs w:val="28"/>
        </w:rPr>
      </w:pPr>
      <w:r w:rsidRPr="006C6A69">
        <w:rPr>
          <w:sz w:val="28"/>
          <w:szCs w:val="28"/>
        </w:rPr>
        <w:t xml:space="preserve"> Организацию выполнения настоящего постановления возложить на </w:t>
      </w:r>
      <w:r w:rsidR="00D55543" w:rsidRPr="006C6A69">
        <w:rPr>
          <w:sz w:val="28"/>
          <w:szCs w:val="28"/>
        </w:rPr>
        <w:t xml:space="preserve">Главу Воронежского сельского поселения  </w:t>
      </w:r>
      <w:proofErr w:type="spellStart"/>
      <w:r w:rsidR="00D55543" w:rsidRPr="006C6A69">
        <w:rPr>
          <w:sz w:val="28"/>
          <w:szCs w:val="28"/>
        </w:rPr>
        <w:t>Мацко</w:t>
      </w:r>
      <w:proofErr w:type="spellEnd"/>
      <w:r w:rsidR="00D55543" w:rsidRPr="006C6A69">
        <w:rPr>
          <w:sz w:val="28"/>
          <w:szCs w:val="28"/>
        </w:rPr>
        <w:t xml:space="preserve"> Виктора Анатольевича</w:t>
      </w:r>
      <w:r w:rsidRPr="006C6A69">
        <w:rPr>
          <w:sz w:val="28"/>
          <w:szCs w:val="28"/>
        </w:rPr>
        <w:t>.</w:t>
      </w:r>
    </w:p>
    <w:p w:rsidR="006C6A69" w:rsidRPr="006C6A69" w:rsidRDefault="007A1737" w:rsidP="006C6A69">
      <w:pPr>
        <w:rPr>
          <w:sz w:val="28"/>
          <w:szCs w:val="28"/>
        </w:rPr>
      </w:pPr>
      <w:r w:rsidRPr="006C6A69">
        <w:rPr>
          <w:sz w:val="28"/>
          <w:szCs w:val="28"/>
        </w:rPr>
        <w:t xml:space="preserve">Глава Воронежского сельского поселения   </w:t>
      </w:r>
    </w:p>
    <w:p w:rsidR="007A1737" w:rsidRPr="006C6A69" w:rsidRDefault="006C6A69" w:rsidP="006C6A69">
      <w:proofErr w:type="spellStart"/>
      <w:r w:rsidRPr="006C6A69">
        <w:rPr>
          <w:sz w:val="28"/>
          <w:szCs w:val="28"/>
        </w:rPr>
        <w:t>Усть-Лабинского</w:t>
      </w:r>
      <w:proofErr w:type="spellEnd"/>
      <w:r w:rsidRPr="006C6A69">
        <w:rPr>
          <w:sz w:val="28"/>
          <w:szCs w:val="28"/>
        </w:rPr>
        <w:t xml:space="preserve"> района                                           </w:t>
      </w:r>
      <w:r w:rsidR="007A1737" w:rsidRPr="006C6A69">
        <w:rPr>
          <w:sz w:val="28"/>
          <w:szCs w:val="28"/>
        </w:rPr>
        <w:t xml:space="preserve">                              </w:t>
      </w:r>
      <w:proofErr w:type="spellStart"/>
      <w:r w:rsidR="007A1737" w:rsidRPr="006C6A69">
        <w:rPr>
          <w:sz w:val="28"/>
          <w:szCs w:val="28"/>
        </w:rPr>
        <w:t>В.А.Мацко</w:t>
      </w:r>
      <w:proofErr w:type="spellEnd"/>
    </w:p>
    <w:p w:rsidR="005629BF" w:rsidRDefault="005629BF" w:rsidP="007A173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367ADA" w:rsidRPr="006C6A69" w:rsidRDefault="007A1737" w:rsidP="006C6A69">
      <w:pPr>
        <w:pStyle w:val="a8"/>
        <w:jc w:val="right"/>
        <w:rPr>
          <w:sz w:val="28"/>
          <w:szCs w:val="28"/>
        </w:rPr>
      </w:pPr>
      <w:r w:rsidRPr="006C6A69">
        <w:rPr>
          <w:sz w:val="28"/>
          <w:szCs w:val="28"/>
        </w:rPr>
        <w:lastRenderedPageBreak/>
        <w:t xml:space="preserve">Приложение </w:t>
      </w:r>
      <w:r w:rsidRPr="006C6A69">
        <w:rPr>
          <w:sz w:val="28"/>
          <w:szCs w:val="28"/>
        </w:rPr>
        <w:br/>
        <w:t>к постановлению администрации</w:t>
      </w:r>
      <w:r w:rsidRPr="006C6A69">
        <w:rPr>
          <w:sz w:val="28"/>
          <w:szCs w:val="28"/>
        </w:rPr>
        <w:br/>
        <w:t>Воронежского сельского поселения</w:t>
      </w:r>
    </w:p>
    <w:p w:rsidR="006C6A69" w:rsidRPr="006C6A69" w:rsidRDefault="006C6A69" w:rsidP="006C6A69">
      <w:pPr>
        <w:pStyle w:val="a8"/>
        <w:jc w:val="right"/>
        <w:rPr>
          <w:sz w:val="28"/>
          <w:szCs w:val="28"/>
        </w:rPr>
      </w:pPr>
      <w:proofErr w:type="spellStart"/>
      <w:r w:rsidRPr="006C6A69">
        <w:rPr>
          <w:sz w:val="28"/>
          <w:szCs w:val="28"/>
        </w:rPr>
        <w:t>Усть-Лабинского</w:t>
      </w:r>
      <w:proofErr w:type="spellEnd"/>
      <w:r w:rsidRPr="006C6A69">
        <w:rPr>
          <w:sz w:val="28"/>
          <w:szCs w:val="28"/>
        </w:rPr>
        <w:t xml:space="preserve"> района</w:t>
      </w:r>
    </w:p>
    <w:p w:rsidR="006C6A69" w:rsidRPr="006C6A69" w:rsidRDefault="006C6A69" w:rsidP="006C6A69">
      <w:pPr>
        <w:pStyle w:val="a8"/>
        <w:jc w:val="right"/>
        <w:rPr>
          <w:b/>
          <w:bCs/>
          <w:sz w:val="28"/>
          <w:szCs w:val="28"/>
        </w:rPr>
      </w:pPr>
      <w:r w:rsidRPr="006C6A69">
        <w:rPr>
          <w:sz w:val="28"/>
          <w:szCs w:val="28"/>
        </w:rPr>
        <w:t xml:space="preserve"> от 26.06.2014    № 80</w:t>
      </w:r>
    </w:p>
    <w:p w:rsidR="007A1737" w:rsidRPr="006C6A69" w:rsidRDefault="007A1737" w:rsidP="00367AD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C6A69">
        <w:rPr>
          <w:b/>
          <w:bCs/>
          <w:sz w:val="28"/>
          <w:szCs w:val="28"/>
        </w:rPr>
        <w:t>Порядок</w:t>
      </w:r>
      <w:r w:rsidRPr="006C6A69">
        <w:rPr>
          <w:b/>
          <w:bCs/>
          <w:sz w:val="28"/>
          <w:szCs w:val="28"/>
        </w:rPr>
        <w:br/>
        <w:t>приемки товаров, работ, услуг по муниципальным контрактам</w:t>
      </w:r>
      <w:r w:rsidRPr="006C6A69">
        <w:rPr>
          <w:b/>
          <w:bCs/>
          <w:sz w:val="28"/>
          <w:szCs w:val="28"/>
        </w:rPr>
        <w:br/>
        <w:t>администрации Воронежского сельского поселения и подведомственных учреждений</w:t>
      </w:r>
    </w:p>
    <w:p w:rsidR="007A1737" w:rsidRPr="006C6A69" w:rsidRDefault="007A1737" w:rsidP="005629B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C6A69">
        <w:rPr>
          <w:b/>
          <w:sz w:val="28"/>
          <w:szCs w:val="28"/>
        </w:rPr>
        <w:t>1. Общие положения</w:t>
      </w:r>
    </w:p>
    <w:p w:rsidR="005629BF" w:rsidRPr="009D1402" w:rsidRDefault="007A1737" w:rsidP="009D1402">
      <w:pPr>
        <w:pStyle w:val="a8"/>
        <w:ind w:firstLine="709"/>
        <w:jc w:val="both"/>
        <w:rPr>
          <w:sz w:val="28"/>
          <w:szCs w:val="28"/>
        </w:rPr>
      </w:pPr>
      <w:r w:rsidRPr="009D1402">
        <w:rPr>
          <w:sz w:val="28"/>
          <w:szCs w:val="28"/>
        </w:rPr>
        <w:t xml:space="preserve">1.1. </w:t>
      </w:r>
      <w:proofErr w:type="gramStart"/>
      <w:r w:rsidRPr="009D1402">
        <w:rPr>
          <w:sz w:val="28"/>
          <w:szCs w:val="28"/>
        </w:rPr>
        <w:t>Настоящий Порядок регулирует отношения по приемке товаров (работ, услуг), поставляемых (выполняемых, оказываемых) по муниципальным контрактам, заключенным администрацией Воронежского сельского поселения и подведомственными учреждениями – Муниципальным казённым учреждением культуры Культурно-Досуговый центр «Воронежский» Воронежского сельского поселения», Муниципальным казённым учреждением культуры «</w:t>
      </w:r>
      <w:r w:rsidR="00AE7FDB" w:rsidRPr="009D1402">
        <w:rPr>
          <w:sz w:val="28"/>
          <w:szCs w:val="28"/>
        </w:rPr>
        <w:t>Воронежская сельская б</w:t>
      </w:r>
      <w:r w:rsidRPr="009D1402">
        <w:rPr>
          <w:sz w:val="28"/>
          <w:szCs w:val="28"/>
        </w:rPr>
        <w:t>иблиотека</w:t>
      </w:r>
      <w:r w:rsidR="00AE7FDB" w:rsidRPr="009D1402">
        <w:rPr>
          <w:sz w:val="28"/>
          <w:szCs w:val="28"/>
        </w:rPr>
        <w:t>»</w:t>
      </w:r>
      <w:r w:rsidRPr="009D1402">
        <w:rPr>
          <w:sz w:val="28"/>
          <w:szCs w:val="28"/>
        </w:rPr>
        <w:t xml:space="preserve"> Воронежского сельского поселения», </w:t>
      </w:r>
      <w:r w:rsidR="00AE7FDB" w:rsidRPr="009D1402">
        <w:rPr>
          <w:sz w:val="28"/>
          <w:szCs w:val="28"/>
        </w:rPr>
        <w:t>Муниципальным казённым учреждением «Воронежский спортивный центр» Воронежского сельского поселения»</w:t>
      </w:r>
      <w:r w:rsidRPr="009D1402">
        <w:rPr>
          <w:sz w:val="28"/>
          <w:szCs w:val="28"/>
        </w:rPr>
        <w:t xml:space="preserve"> (далее - Заказчики), а также отношения по оформлению, согласованию</w:t>
      </w:r>
      <w:proofErr w:type="gramEnd"/>
      <w:r w:rsidRPr="009D1402">
        <w:rPr>
          <w:sz w:val="28"/>
          <w:szCs w:val="28"/>
        </w:rPr>
        <w:t xml:space="preserve"> и хранению документов по приемке товаров, работ, услуг.</w:t>
      </w:r>
    </w:p>
    <w:p w:rsidR="006C6A69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737" w:rsidRPr="009D1402">
        <w:rPr>
          <w:sz w:val="28"/>
          <w:szCs w:val="28"/>
        </w:rPr>
        <w:t>1.2. Приемка поставленного товара, выполненной работы, оказанной услуги в целом или отдельных этапов осуществляется приемочной комиссией в соответствии с законодательством Российской</w:t>
      </w:r>
      <w:r w:rsidR="006C6A69" w:rsidRPr="009D1402">
        <w:rPr>
          <w:sz w:val="28"/>
          <w:szCs w:val="28"/>
        </w:rPr>
        <w:t xml:space="preserve"> Федерации и настоящим Порядком</w:t>
      </w:r>
    </w:p>
    <w:p w:rsidR="005629BF" w:rsidRPr="009D1402" w:rsidRDefault="006C6A69" w:rsidP="009D1402">
      <w:pPr>
        <w:pStyle w:val="a8"/>
        <w:jc w:val="both"/>
        <w:rPr>
          <w:sz w:val="28"/>
          <w:szCs w:val="28"/>
        </w:rPr>
      </w:pPr>
      <w:r w:rsidRPr="009D1402">
        <w:rPr>
          <w:sz w:val="28"/>
          <w:szCs w:val="28"/>
        </w:rPr>
        <w:t xml:space="preserve">                                    </w:t>
      </w:r>
      <w:r w:rsidR="007A1737" w:rsidRPr="009D1402">
        <w:rPr>
          <w:b/>
          <w:sz w:val="28"/>
          <w:szCs w:val="28"/>
        </w:rPr>
        <w:t>2. Приемочная комиссия</w:t>
      </w:r>
    </w:p>
    <w:p w:rsidR="007A1737" w:rsidRPr="009D1402" w:rsidRDefault="009D1402" w:rsidP="009D1402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737" w:rsidRPr="009D1402">
        <w:rPr>
          <w:sz w:val="28"/>
          <w:szCs w:val="28"/>
        </w:rPr>
        <w:t xml:space="preserve">2.1. </w:t>
      </w:r>
      <w:proofErr w:type="gramStart"/>
      <w:r w:rsidR="007A1737" w:rsidRPr="009D1402">
        <w:rPr>
          <w:sz w:val="28"/>
          <w:szCs w:val="28"/>
        </w:rPr>
        <w:t>Приемочная комиссия является коллегиальным органом, созданным Заказчиками в соответствии с настоящим Порядком с целью проведения проверки представленной поставщиком (подрядчиком, исполнителем) (далее - Исполнитель) отчетной документации, подтверждающей результаты исполнения ими обязательств по заключенным с ними государственным/муниципальным контрактам.</w:t>
      </w:r>
      <w:proofErr w:type="gramEnd"/>
    </w:p>
    <w:p w:rsidR="007A1737" w:rsidRPr="009D1402" w:rsidRDefault="009D1402" w:rsidP="009D1402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1737" w:rsidRPr="009D1402">
        <w:rPr>
          <w:sz w:val="28"/>
          <w:szCs w:val="28"/>
        </w:rPr>
        <w:t>2.2. Состав приемочной комиссии формируется из должностных лиц Заказчиков и должен быть не менее пяти человек - Председатель приемочной комиссии, заместитель председателя приемочной комиссии, секретарь приемочной комиссии, члены приемочной комиссии.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737" w:rsidRPr="009D1402">
        <w:rPr>
          <w:sz w:val="28"/>
          <w:szCs w:val="28"/>
        </w:rPr>
        <w:t xml:space="preserve">2.3. Персональный состав приемочной комиссии утверждается распоряжением </w:t>
      </w:r>
      <w:r w:rsidR="00562F1E">
        <w:rPr>
          <w:sz w:val="28"/>
          <w:szCs w:val="28"/>
        </w:rPr>
        <w:t>а</w:t>
      </w:r>
      <w:r w:rsidR="007A1737" w:rsidRPr="009D1402">
        <w:rPr>
          <w:sz w:val="28"/>
          <w:szCs w:val="28"/>
        </w:rPr>
        <w:t xml:space="preserve">дминистрации </w:t>
      </w:r>
      <w:r w:rsidR="00525FB2" w:rsidRPr="009D1402">
        <w:rPr>
          <w:sz w:val="28"/>
          <w:szCs w:val="28"/>
        </w:rPr>
        <w:t>Воронежского сельского</w:t>
      </w:r>
      <w:r w:rsidR="007A1737" w:rsidRPr="009D1402">
        <w:rPr>
          <w:sz w:val="28"/>
          <w:szCs w:val="28"/>
        </w:rPr>
        <w:t xml:space="preserve"> поселения.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737" w:rsidRPr="009D1402">
        <w:rPr>
          <w:sz w:val="28"/>
          <w:szCs w:val="28"/>
        </w:rPr>
        <w:t>2.4. Заседание приемочной комиссии считается правомочным, если на нем присутствует не менее половины количества ее членов.</w:t>
      </w:r>
    </w:p>
    <w:p w:rsidR="007A1737" w:rsidRPr="009D1402" w:rsidRDefault="007A1737" w:rsidP="009D1402">
      <w:pPr>
        <w:pStyle w:val="a8"/>
        <w:ind w:firstLine="567"/>
        <w:jc w:val="both"/>
        <w:rPr>
          <w:sz w:val="28"/>
          <w:szCs w:val="28"/>
        </w:rPr>
      </w:pPr>
      <w:r w:rsidRPr="009D1402">
        <w:rPr>
          <w:sz w:val="28"/>
          <w:szCs w:val="28"/>
        </w:rPr>
        <w:lastRenderedPageBreak/>
        <w:t>2.5. В случае одновременного отсутствия председателя приемочной комиссии и его заместителя функции председателя на заседании комиссии исполняет член приемочной комиссии, который избирается простым большинством голосов из числа присутствующих на заседании членов приемочной комиссии, что фиксируется в протоколе заседания.</w:t>
      </w:r>
    </w:p>
    <w:p w:rsidR="007A1737" w:rsidRPr="009D1402" w:rsidRDefault="007A1737" w:rsidP="009D1402">
      <w:pPr>
        <w:pStyle w:val="a8"/>
        <w:ind w:firstLine="567"/>
        <w:jc w:val="both"/>
        <w:rPr>
          <w:sz w:val="28"/>
          <w:szCs w:val="28"/>
        </w:rPr>
      </w:pPr>
      <w:r w:rsidRPr="009D1402">
        <w:rPr>
          <w:sz w:val="28"/>
          <w:szCs w:val="28"/>
        </w:rPr>
        <w:t>2.6. Приемочная комиссия принимает решения открытым голосованием, простым большинством голосов от общего числа присутствующих членов комиссии.</w:t>
      </w:r>
      <w:r w:rsidRPr="009D1402">
        <w:rPr>
          <w:sz w:val="28"/>
          <w:szCs w:val="28"/>
        </w:rPr>
        <w:br/>
        <w:t>В случае равенства голосов председатель приемочной комиссии имеет решающий голос.</w:t>
      </w:r>
    </w:p>
    <w:p w:rsidR="005629BF" w:rsidRPr="009D1402" w:rsidRDefault="007A1737" w:rsidP="009D1402">
      <w:pPr>
        <w:pStyle w:val="a8"/>
        <w:jc w:val="center"/>
        <w:rPr>
          <w:b/>
          <w:sz w:val="28"/>
          <w:szCs w:val="28"/>
        </w:rPr>
      </w:pPr>
      <w:r w:rsidRPr="009D1402">
        <w:rPr>
          <w:b/>
          <w:sz w:val="28"/>
          <w:szCs w:val="28"/>
        </w:rPr>
        <w:t>3. Порядок приемки товаров, работ, услуг</w:t>
      </w:r>
    </w:p>
    <w:p w:rsidR="007A1737" w:rsidRPr="009D1402" w:rsidRDefault="007A1737" w:rsidP="009D1402">
      <w:pPr>
        <w:pStyle w:val="a8"/>
        <w:ind w:firstLine="567"/>
        <w:jc w:val="both"/>
        <w:rPr>
          <w:b/>
          <w:sz w:val="28"/>
          <w:szCs w:val="28"/>
        </w:rPr>
      </w:pPr>
      <w:r w:rsidRPr="009D1402">
        <w:rPr>
          <w:sz w:val="28"/>
          <w:szCs w:val="28"/>
        </w:rPr>
        <w:t>3.1. Для проверки предоставленных Исполнителем результатов, предусмотренных контрактом, в части их соответствия условиям контрак</w:t>
      </w:r>
      <w:r w:rsidR="00B53E19" w:rsidRPr="009D1402">
        <w:rPr>
          <w:sz w:val="28"/>
          <w:szCs w:val="28"/>
        </w:rPr>
        <w:t>та Заказчики проводят приемку товаров, работ, услуг</w:t>
      </w:r>
      <w:r w:rsidRPr="009D1402">
        <w:rPr>
          <w:sz w:val="28"/>
          <w:szCs w:val="28"/>
        </w:rPr>
        <w:t>.</w:t>
      </w:r>
    </w:p>
    <w:p w:rsidR="007A1737" w:rsidRPr="009D1402" w:rsidRDefault="007A1737" w:rsidP="009D1402">
      <w:pPr>
        <w:pStyle w:val="a8"/>
        <w:ind w:firstLine="567"/>
        <w:jc w:val="both"/>
        <w:rPr>
          <w:sz w:val="28"/>
          <w:szCs w:val="28"/>
        </w:rPr>
      </w:pPr>
      <w:r w:rsidRPr="009D1402">
        <w:rPr>
          <w:sz w:val="28"/>
          <w:szCs w:val="28"/>
        </w:rPr>
        <w:t xml:space="preserve">3.2. </w:t>
      </w:r>
      <w:r w:rsidR="00B53E19" w:rsidRPr="009D1402">
        <w:rPr>
          <w:sz w:val="28"/>
          <w:szCs w:val="28"/>
        </w:rPr>
        <w:t>Приемка</w:t>
      </w:r>
      <w:r w:rsidRPr="009D1402">
        <w:rPr>
          <w:sz w:val="28"/>
          <w:szCs w:val="28"/>
        </w:rPr>
        <w:t xml:space="preserve"> результатов, предусмотренных контрактом, может проводиться силами Заказчиков или к ее проведению могут привлекаться эксперты, экспертные организации на основании контрактов, заключенных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(далее - Закон).</w:t>
      </w:r>
    </w:p>
    <w:p w:rsidR="007A1737" w:rsidRPr="009D1402" w:rsidRDefault="007A1737" w:rsidP="009D1402">
      <w:pPr>
        <w:pStyle w:val="a8"/>
        <w:ind w:firstLine="567"/>
        <w:jc w:val="both"/>
        <w:rPr>
          <w:sz w:val="28"/>
          <w:szCs w:val="28"/>
        </w:rPr>
      </w:pPr>
      <w:r w:rsidRPr="009D1402">
        <w:rPr>
          <w:sz w:val="28"/>
          <w:szCs w:val="28"/>
        </w:rPr>
        <w:t xml:space="preserve">3.3. </w:t>
      </w:r>
      <w:r w:rsidR="00BD42AC" w:rsidRPr="009D1402">
        <w:rPr>
          <w:sz w:val="28"/>
          <w:szCs w:val="28"/>
        </w:rPr>
        <w:t>Заказчик обязан привлекать экспертов,  экспертные организации к проведению экспертизы поставленного товара, выполненной работы  или оказанной услуги в случае, если закупка осуществляется у единственного поставщика (подрядчика, исполнителя), за исключением случаев, предусмотренных пунктами 1,4-6,8,15,17,18,22,23,26 части 1 статьи 93 настоящего Федерального закона</w:t>
      </w:r>
    </w:p>
    <w:p w:rsidR="007A1737" w:rsidRPr="009D1402" w:rsidRDefault="007A1737" w:rsidP="009D1402">
      <w:pPr>
        <w:pStyle w:val="a8"/>
        <w:ind w:firstLine="567"/>
        <w:jc w:val="both"/>
        <w:rPr>
          <w:sz w:val="28"/>
          <w:szCs w:val="28"/>
        </w:rPr>
      </w:pPr>
      <w:r w:rsidRPr="009D1402">
        <w:rPr>
          <w:sz w:val="28"/>
          <w:szCs w:val="28"/>
        </w:rPr>
        <w:t>3.4.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5629BF" w:rsidRPr="009D1402" w:rsidRDefault="007A1737" w:rsidP="009D1402">
      <w:pPr>
        <w:pStyle w:val="a8"/>
        <w:ind w:firstLine="567"/>
        <w:jc w:val="both"/>
        <w:rPr>
          <w:sz w:val="28"/>
          <w:szCs w:val="28"/>
        </w:rPr>
      </w:pPr>
      <w:r w:rsidRPr="009D1402">
        <w:rPr>
          <w:sz w:val="28"/>
          <w:szCs w:val="28"/>
        </w:rPr>
        <w:t>3.5. Заседания приемочной комиссии проводятся по мере необходимости с учетом требований настоящего Порядка.</w:t>
      </w:r>
      <w:r w:rsidRPr="009D1402">
        <w:rPr>
          <w:sz w:val="28"/>
          <w:szCs w:val="28"/>
        </w:rPr>
        <w:br/>
      </w:r>
      <w:r w:rsidR="009D1402">
        <w:rPr>
          <w:sz w:val="28"/>
          <w:szCs w:val="28"/>
        </w:rPr>
        <w:t xml:space="preserve">        </w:t>
      </w:r>
      <w:r w:rsidRPr="009D1402">
        <w:rPr>
          <w:sz w:val="28"/>
          <w:szCs w:val="28"/>
        </w:rPr>
        <w:t xml:space="preserve">3.6. </w:t>
      </w:r>
      <w:proofErr w:type="gramStart"/>
      <w:r w:rsidRPr="009D1402">
        <w:rPr>
          <w:sz w:val="28"/>
          <w:szCs w:val="28"/>
        </w:rPr>
        <w:t>Заказчики не позднее, чем за один рабочий день до дня сдачи результата выполненных работ, оказанных услуг, поставки товаров, приемка которого будет осуществляться комиссией, обязаны известить членов приемочной комиссии о дате, точном времени и месте поставки товаров, сдачи результата выполненных работ, оказанных услуг.</w:t>
      </w:r>
      <w:proofErr w:type="gramEnd"/>
      <w:r w:rsidRPr="009D1402">
        <w:rPr>
          <w:sz w:val="28"/>
          <w:szCs w:val="28"/>
        </w:rPr>
        <w:br/>
        <w:t>В случае просрочки исполнения Исполнителем обязательств, предусмотренных контрактом, Заказчики обязаны принять меры по подготовке претензии Исполнителю о нарушении указанных сроков.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737" w:rsidRPr="009D1402">
        <w:rPr>
          <w:sz w:val="28"/>
          <w:szCs w:val="28"/>
        </w:rPr>
        <w:t>3.7. Заказчики обязаны создать условия для проведения приемки товаров, работ, услуг.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737" w:rsidRPr="009D1402">
        <w:rPr>
          <w:sz w:val="28"/>
          <w:szCs w:val="28"/>
        </w:rPr>
        <w:t>3.8. В ходе приемки приемочная комиссия: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737" w:rsidRPr="009D1402">
        <w:rPr>
          <w:sz w:val="28"/>
          <w:szCs w:val="28"/>
        </w:rPr>
        <w:t>3.8.1. Организует проведение приемки работ, товаров, услуг.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A1737" w:rsidRPr="009D1402">
        <w:rPr>
          <w:sz w:val="28"/>
          <w:szCs w:val="28"/>
        </w:rPr>
        <w:t>3.8.2. Проверяет соответствие поставленного товара, выполненной работы или оказанной услуги условиям контракта, технического задания и сведениям, указанным в транспортных и сопроводительных документах.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737" w:rsidRPr="009D1402">
        <w:rPr>
          <w:sz w:val="28"/>
          <w:szCs w:val="28"/>
        </w:rPr>
        <w:t>3.8.3. Проводит анализ отчетной документации и материалов, предоставленных Исполнителем,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документации, а также рассматривает экспертные заключения.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>3.8.4. При необходимости запрашивает у Исполнителя недостающие документы и материалы, а также получает разъяснения по представленным документам и материалам.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>3.8.5. В случае</w:t>
      </w:r>
      <w:proofErr w:type="gramStart"/>
      <w:r w:rsidR="007A1737" w:rsidRPr="009D1402">
        <w:rPr>
          <w:sz w:val="28"/>
          <w:szCs w:val="28"/>
        </w:rPr>
        <w:t>,</w:t>
      </w:r>
      <w:proofErr w:type="gramEnd"/>
      <w:r w:rsidR="007A1737" w:rsidRPr="009D1402">
        <w:rPr>
          <w:sz w:val="28"/>
          <w:szCs w:val="28"/>
        </w:rPr>
        <w:t xml:space="preserve"> если по условиям контракта товар должен быть установлен (собран, запущен) Исполнителем, обеспечивает возможность проведения соответствующих работ, а также проверяет их ход и качество.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>3.8.6. Принимает решения о качестве исполнения обязательств по муниципальному контракту.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>3.8.7. Осуществляет иные действия для всесторонней оценки (проверки) соответствия товаров, работ, услуг условиям муниципального контракта и требованиям законодательства Российской Федерации.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>3.9. По решению председателя приемочной комиссии на заседание приемочной комиссии могут быть приглашены специалисты, проводившие экспертизу отчетных материалов.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>3.10. По итогам проведения приемки товаров, работ, услуг приемочной комиссией принимается одно из следующих решений:</w:t>
      </w:r>
    </w:p>
    <w:p w:rsidR="007A1737" w:rsidRPr="009D1402" w:rsidRDefault="007A1737" w:rsidP="009D1402">
      <w:pPr>
        <w:pStyle w:val="a8"/>
        <w:jc w:val="both"/>
        <w:rPr>
          <w:sz w:val="28"/>
          <w:szCs w:val="28"/>
        </w:rPr>
      </w:pPr>
      <w:r w:rsidRPr="009D1402">
        <w:rPr>
          <w:sz w:val="28"/>
          <w:szCs w:val="28"/>
        </w:rPr>
        <w:t>- товары поставлены, работы выполнены, услуги оказаны полностью в соответствии с условиями муниципального контракта и (или) предусмотренной им нормативной и технической документации, подлежат приемке;</w:t>
      </w:r>
    </w:p>
    <w:p w:rsidR="007A1737" w:rsidRPr="009D1402" w:rsidRDefault="007A1737" w:rsidP="009D1402">
      <w:pPr>
        <w:pStyle w:val="a8"/>
        <w:jc w:val="both"/>
        <w:rPr>
          <w:sz w:val="28"/>
          <w:szCs w:val="28"/>
        </w:rPr>
      </w:pPr>
      <w:r w:rsidRPr="009D1402">
        <w:rPr>
          <w:sz w:val="28"/>
          <w:szCs w:val="28"/>
        </w:rPr>
        <w:t>- по итогам приемки товаров, работ, услуг выявлены замечания по поставке товаров, выполнению работ, оказанию услуг, которые Исполнителю следует устранить в согласованные сроки;</w:t>
      </w:r>
    </w:p>
    <w:p w:rsidR="007A1737" w:rsidRPr="009D1402" w:rsidRDefault="007A1737" w:rsidP="009D1402">
      <w:pPr>
        <w:pStyle w:val="a8"/>
        <w:jc w:val="both"/>
        <w:rPr>
          <w:sz w:val="28"/>
          <w:szCs w:val="28"/>
        </w:rPr>
      </w:pPr>
      <w:r w:rsidRPr="009D1402">
        <w:rPr>
          <w:sz w:val="28"/>
          <w:szCs w:val="28"/>
        </w:rPr>
        <w:t>-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муниципального контракта и (или) предусмотренной им нормативной и технической документации, не подлежат приемке.</w:t>
      </w:r>
    </w:p>
    <w:p w:rsidR="007A1737" w:rsidRPr="009D1402" w:rsidRDefault="007A1737" w:rsidP="009D1402">
      <w:pPr>
        <w:pStyle w:val="a8"/>
        <w:ind w:firstLine="426"/>
        <w:jc w:val="both"/>
        <w:rPr>
          <w:sz w:val="28"/>
          <w:szCs w:val="28"/>
        </w:rPr>
      </w:pPr>
      <w:r w:rsidRPr="009D1402">
        <w:rPr>
          <w:sz w:val="28"/>
          <w:szCs w:val="28"/>
        </w:rPr>
        <w:t>3.11. Решения приемочной комиссии оформляются протоколом, который подписывается членами приемочной комиссии. Если член комиссии имеет особое мнение, оно заносится в протокол за подписью этого члена приемочной комиссии.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737" w:rsidRPr="009D1402">
        <w:rPr>
          <w:sz w:val="28"/>
          <w:szCs w:val="28"/>
        </w:rPr>
        <w:t xml:space="preserve">3.12. Приемочная комиссия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</w:t>
      </w:r>
      <w:r w:rsidR="007A1737" w:rsidRPr="009D1402">
        <w:rPr>
          <w:sz w:val="28"/>
          <w:szCs w:val="28"/>
        </w:rPr>
        <w:lastRenderedPageBreak/>
        <w:t>выявленное несоответствие не препятствует приемке этих результатов либо этих товара, работы, услуги и устранено Исполнителем.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737" w:rsidRPr="009D1402">
        <w:rPr>
          <w:sz w:val="28"/>
          <w:szCs w:val="28"/>
        </w:rPr>
        <w:t xml:space="preserve">3.13. Приемка результатов отдельного этапа исполнения контракта, а также </w:t>
      </w:r>
      <w:proofErr w:type="gramStart"/>
      <w:r w:rsidR="007A1737" w:rsidRPr="009D1402">
        <w:rPr>
          <w:sz w:val="28"/>
          <w:szCs w:val="28"/>
        </w:rPr>
        <w:t>постав-ленного</w:t>
      </w:r>
      <w:proofErr w:type="gramEnd"/>
      <w:r w:rsidR="007A1737" w:rsidRPr="009D1402">
        <w:rPr>
          <w:sz w:val="28"/>
          <w:szCs w:val="28"/>
        </w:rPr>
        <w:t xml:space="preserve"> товара, выполненной работы или оказанной услуги оформляется документом о приемке, который подписывается всеми членами приемочной комиссии и утверждается Заказчиками, либо Исполнителю в те же сроки Заказчиками направляется в письменной форме мотивированный отказ от подписания такого документа.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737" w:rsidRPr="009D1402">
        <w:rPr>
          <w:sz w:val="28"/>
          <w:szCs w:val="28"/>
        </w:rPr>
        <w:t xml:space="preserve">3.14. </w:t>
      </w:r>
      <w:proofErr w:type="gramStart"/>
      <w:r w:rsidR="007A1737" w:rsidRPr="009D1402">
        <w:rPr>
          <w:sz w:val="28"/>
          <w:szCs w:val="28"/>
        </w:rPr>
        <w:t>В случае привлечения Заказчиками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 xml:space="preserve">3.15. Финансовый отдел и отдел учета и отчетности администрации </w:t>
      </w:r>
      <w:r w:rsidR="005629BF" w:rsidRPr="009D1402">
        <w:rPr>
          <w:sz w:val="28"/>
          <w:szCs w:val="28"/>
        </w:rPr>
        <w:t xml:space="preserve">Воронежского сельского </w:t>
      </w:r>
      <w:r w:rsidR="007A1737" w:rsidRPr="009D1402">
        <w:rPr>
          <w:sz w:val="28"/>
          <w:szCs w:val="28"/>
        </w:rPr>
        <w:t>поселения обеспечивает хранение отчетных документов и материалов, полученных при приемке поставленного товара, выполненной работы или оказанной услуги по муниципальному контракту.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>3.16. Возникающие при приемке товаров, работ, услуг споры между Заказчиком и Исполнителем по поводу качества, количества, комплектности, объема товаров (работ, услуг) разрешаются в судебном порядке, если контрактом не предусмотрен предварительный досудебный порядок разрешения таких споров.</w:t>
      </w:r>
    </w:p>
    <w:p w:rsidR="007A1737" w:rsidRPr="009D1402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>3.17. Председатель приемочной комиссии несет персональную ответственность за своевременную приемку поставленного товара, выполненной работы или оказанной услуги, результатов отдельного этапа исполнения контракта, а также за соответствие принятого товара, работы, услуги условиям государственного/муниципального контракта.</w:t>
      </w:r>
    </w:p>
    <w:p w:rsidR="007A1737" w:rsidRDefault="009D1402" w:rsidP="009D14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737" w:rsidRPr="009D1402">
        <w:rPr>
          <w:sz w:val="28"/>
          <w:szCs w:val="28"/>
        </w:rPr>
        <w:t xml:space="preserve">3.18. Результаты отдельного этапа исполнения контракта, информация о </w:t>
      </w:r>
      <w:proofErr w:type="gramStart"/>
      <w:r w:rsidR="007A1737" w:rsidRPr="009D1402">
        <w:rPr>
          <w:sz w:val="28"/>
          <w:szCs w:val="28"/>
        </w:rPr>
        <w:t>постав-ленном</w:t>
      </w:r>
      <w:proofErr w:type="gramEnd"/>
      <w:r w:rsidR="007A1737" w:rsidRPr="009D1402">
        <w:rPr>
          <w:sz w:val="28"/>
          <w:szCs w:val="28"/>
        </w:rPr>
        <w:t xml:space="preserve"> товаре, выполненной работе или об оказанной услуге отражаются Заказчиками в отчете, размещаемом в единой информационной системе.</w:t>
      </w:r>
    </w:p>
    <w:p w:rsidR="00D1490A" w:rsidRDefault="00D1490A" w:rsidP="009D1402">
      <w:pPr>
        <w:pStyle w:val="a8"/>
        <w:jc w:val="both"/>
        <w:rPr>
          <w:sz w:val="28"/>
          <w:szCs w:val="28"/>
        </w:rPr>
      </w:pPr>
    </w:p>
    <w:p w:rsidR="00D1490A" w:rsidRPr="009D1402" w:rsidRDefault="00D1490A" w:rsidP="009D1402">
      <w:pPr>
        <w:pStyle w:val="a8"/>
        <w:jc w:val="both"/>
        <w:rPr>
          <w:sz w:val="28"/>
          <w:szCs w:val="28"/>
        </w:rPr>
      </w:pPr>
    </w:p>
    <w:p w:rsidR="00367ADA" w:rsidRPr="009D1402" w:rsidRDefault="00367ADA" w:rsidP="009D1402">
      <w:pPr>
        <w:pStyle w:val="a8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129"/>
      </w:tblGrid>
      <w:tr w:rsidR="005629BF" w:rsidRPr="009D1402" w:rsidTr="007A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737" w:rsidRPr="009D1402" w:rsidRDefault="005629BF" w:rsidP="009D1402">
            <w:pPr>
              <w:pStyle w:val="a8"/>
              <w:jc w:val="both"/>
              <w:rPr>
                <w:sz w:val="28"/>
                <w:szCs w:val="28"/>
              </w:rPr>
            </w:pPr>
            <w:r w:rsidRPr="009D1402">
              <w:rPr>
                <w:sz w:val="28"/>
                <w:szCs w:val="28"/>
              </w:rPr>
              <w:t>Глава Воронежского сельского поселения</w:t>
            </w:r>
          </w:p>
          <w:p w:rsidR="006C6A69" w:rsidRPr="009D1402" w:rsidRDefault="006C6A69" w:rsidP="009D1402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9D1402">
              <w:rPr>
                <w:sz w:val="28"/>
                <w:szCs w:val="28"/>
              </w:rPr>
              <w:t>Усть-Лабинского</w:t>
            </w:r>
            <w:proofErr w:type="spellEnd"/>
            <w:r w:rsidRPr="009D1402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0" w:type="auto"/>
            <w:vAlign w:val="center"/>
            <w:hideMark/>
          </w:tcPr>
          <w:p w:rsidR="007A1737" w:rsidRPr="009D1402" w:rsidRDefault="005629BF" w:rsidP="009D1402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9D1402">
              <w:rPr>
                <w:sz w:val="28"/>
                <w:szCs w:val="28"/>
              </w:rPr>
              <w:t>В.А.Мацко</w:t>
            </w:r>
            <w:proofErr w:type="spellEnd"/>
          </w:p>
        </w:tc>
      </w:tr>
    </w:tbl>
    <w:p w:rsidR="00011DB4" w:rsidRPr="006C6A69" w:rsidRDefault="00011DB4">
      <w:pPr>
        <w:rPr>
          <w:sz w:val="28"/>
          <w:szCs w:val="28"/>
        </w:rPr>
      </w:pPr>
    </w:p>
    <w:p w:rsidR="002A103C" w:rsidRPr="006C6A69" w:rsidRDefault="002A103C">
      <w:pPr>
        <w:rPr>
          <w:sz w:val="28"/>
          <w:szCs w:val="28"/>
        </w:rPr>
      </w:pPr>
    </w:p>
    <w:p w:rsidR="002A103C" w:rsidRDefault="002A103C"/>
    <w:p w:rsidR="002A103C" w:rsidRDefault="002A103C"/>
    <w:p w:rsidR="002A103C" w:rsidRDefault="002A103C"/>
    <w:p w:rsidR="002A103C" w:rsidRDefault="002A103C">
      <w:bookmarkStart w:id="0" w:name="_GoBack"/>
      <w:bookmarkEnd w:id="0"/>
    </w:p>
    <w:sectPr w:rsidR="002A103C" w:rsidSect="00DB3778">
      <w:pgSz w:w="11906" w:h="16838"/>
      <w:pgMar w:top="1440" w:right="991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53"/>
    <w:multiLevelType w:val="hybridMultilevel"/>
    <w:tmpl w:val="DF5C7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961C5"/>
    <w:multiLevelType w:val="hybridMultilevel"/>
    <w:tmpl w:val="CA26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59B7"/>
    <w:multiLevelType w:val="hybridMultilevel"/>
    <w:tmpl w:val="3BE0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2CDC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CD"/>
    <w:rsid w:val="00011DB4"/>
    <w:rsid w:val="0004733A"/>
    <w:rsid w:val="00071958"/>
    <w:rsid w:val="00117E5B"/>
    <w:rsid w:val="00154ABC"/>
    <w:rsid w:val="002A103C"/>
    <w:rsid w:val="002C10F5"/>
    <w:rsid w:val="00364172"/>
    <w:rsid w:val="00367ADA"/>
    <w:rsid w:val="00525FB2"/>
    <w:rsid w:val="005629BF"/>
    <w:rsid w:val="00562F1E"/>
    <w:rsid w:val="00650A5F"/>
    <w:rsid w:val="006C6A69"/>
    <w:rsid w:val="007A1737"/>
    <w:rsid w:val="007B48F1"/>
    <w:rsid w:val="009A5462"/>
    <w:rsid w:val="009D1402"/>
    <w:rsid w:val="00AB66CF"/>
    <w:rsid w:val="00AE7FDB"/>
    <w:rsid w:val="00B34ECD"/>
    <w:rsid w:val="00B53E19"/>
    <w:rsid w:val="00BD42AC"/>
    <w:rsid w:val="00BE2F0C"/>
    <w:rsid w:val="00C373CD"/>
    <w:rsid w:val="00D1490A"/>
    <w:rsid w:val="00D55543"/>
    <w:rsid w:val="00DB3778"/>
    <w:rsid w:val="00EA6AE5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462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A5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A54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55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64172"/>
    <w:pPr>
      <w:ind w:left="720"/>
      <w:contextualSpacing/>
    </w:pPr>
  </w:style>
  <w:style w:type="paragraph" w:styleId="a8">
    <w:name w:val="No Spacing"/>
    <w:uiPriority w:val="1"/>
    <w:qFormat/>
    <w:rsid w:val="006C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462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A5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A54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55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64172"/>
    <w:pPr>
      <w:ind w:left="720"/>
      <w:contextualSpacing/>
    </w:pPr>
  </w:style>
  <w:style w:type="paragraph" w:styleId="a8">
    <w:name w:val="No Spacing"/>
    <w:uiPriority w:val="1"/>
    <w:qFormat/>
    <w:rsid w:val="006C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2014-07-09T06:19:00Z</cp:lastPrinted>
  <dcterms:created xsi:type="dcterms:W3CDTF">2014-06-26T10:34:00Z</dcterms:created>
  <dcterms:modified xsi:type="dcterms:W3CDTF">2014-07-09T10:03:00Z</dcterms:modified>
</cp:coreProperties>
</file>