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D31" w:rsidRPr="00AE5D31" w:rsidRDefault="00AE5D31" w:rsidP="00AE5D3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E5D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6280" cy="8153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D31" w:rsidRPr="00AE5D31" w:rsidRDefault="00AE5D31" w:rsidP="00AE5D3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E5D3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Совет Воронежского сельского поселения </w:t>
      </w:r>
      <w:proofErr w:type="spellStart"/>
      <w:r w:rsidRPr="00AE5D3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Усть</w:t>
      </w:r>
      <w:proofErr w:type="spellEnd"/>
      <w:r w:rsidRPr="00AE5D3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-Лабинского района</w:t>
      </w:r>
    </w:p>
    <w:p w:rsidR="00AE5D31" w:rsidRPr="00AE5D31" w:rsidRDefault="00AE5D31" w:rsidP="00AE5D3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>пятого созыва</w:t>
      </w:r>
    </w:p>
    <w:p w:rsidR="00AE5D31" w:rsidRPr="00AE5D31" w:rsidRDefault="00AE5D31" w:rsidP="00AE5D3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5D31" w:rsidRPr="00AE5D31" w:rsidRDefault="00AE5D31" w:rsidP="00AE5D3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E5D3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 Е Ш Е Н И Е</w:t>
      </w:r>
    </w:p>
    <w:p w:rsidR="00AE5D31" w:rsidRPr="00AE5D31" w:rsidRDefault="00AE5D31" w:rsidP="00AE5D3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5D31" w:rsidRPr="00AE5D31" w:rsidRDefault="00AE5D31" w:rsidP="00AE5D31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>29 декабря 2025 года</w:t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            </w:t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6</w:t>
      </w:r>
    </w:p>
    <w:p w:rsidR="00AE5D31" w:rsidRPr="00AE5D31" w:rsidRDefault="00AE5D31" w:rsidP="00AE5D31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Протокол № 20</w:t>
      </w:r>
    </w:p>
    <w:p w:rsidR="00AE5D31" w:rsidRPr="00AE5D31" w:rsidRDefault="00AE5D31" w:rsidP="00AE5D3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5D31">
        <w:rPr>
          <w:rFonts w:ascii="Times New Roman" w:eastAsia="Calibri" w:hAnsi="Times New Roman" w:cs="Times New Roman"/>
          <w:sz w:val="28"/>
          <w:szCs w:val="28"/>
          <w:lang w:eastAsia="ar-SA"/>
        </w:rPr>
        <w:t>ст. Воронежская</w:t>
      </w:r>
    </w:p>
    <w:p w:rsidR="00AE5D31" w:rsidRPr="00AE5D31" w:rsidRDefault="00AE5D31" w:rsidP="00AE5D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33537F" w:rsidRDefault="00D37468" w:rsidP="00EA2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3746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Об утверждении </w:t>
      </w:r>
      <w:r w:rsidR="00CC691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плана </w:t>
      </w:r>
      <w:r w:rsidRPr="00D3746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работы Совета </w:t>
      </w:r>
    </w:p>
    <w:p w:rsidR="0033537F" w:rsidRDefault="00D37468" w:rsidP="0033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3746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Воронежского сельского поселения </w:t>
      </w:r>
      <w:proofErr w:type="spellStart"/>
      <w:r w:rsidRPr="00D3746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Усть</w:t>
      </w:r>
      <w:proofErr w:type="spellEnd"/>
      <w:r w:rsidRPr="00D3746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-Лабинского района </w:t>
      </w:r>
    </w:p>
    <w:p w:rsidR="008F78A3" w:rsidRPr="008F78A3" w:rsidRDefault="008F78A3" w:rsidP="0033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 202</w:t>
      </w:r>
      <w:r w:rsidR="00870A7B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6</w:t>
      </w:r>
      <w:r w:rsidR="00D37468" w:rsidRPr="00D3746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год</w:t>
      </w:r>
    </w:p>
    <w:p w:rsidR="008F78A3" w:rsidRDefault="008F78A3" w:rsidP="008F7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8A3" w:rsidRPr="00712A7F" w:rsidRDefault="008F78A3" w:rsidP="008F7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9FC" w:rsidRPr="00D5492B" w:rsidRDefault="00971AA4" w:rsidP="00D5492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D5492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В соответствии </w:t>
      </w:r>
      <w:r w:rsidR="00D811F2" w:rsidRPr="00D5492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с </w:t>
      </w:r>
      <w:r w:rsidR="00D5492B" w:rsidRPr="00D5492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Регламентом Совета Воронежского сельского поселения </w:t>
      </w:r>
      <w:proofErr w:type="spellStart"/>
      <w:r w:rsidR="00D5492B" w:rsidRPr="00D5492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Усть</w:t>
      </w:r>
      <w:proofErr w:type="spellEnd"/>
      <w:r w:rsidR="00D5492B" w:rsidRPr="00D5492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-Лабинского района, утв. решением </w:t>
      </w:r>
      <w:r w:rsidR="00D811F2" w:rsidRPr="00D5492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Совета Воронежского сельского поселения Усть-Лабинского района </w:t>
      </w:r>
      <w:r w:rsidR="00D5492B" w:rsidRPr="00D5492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от 01.10.2024 года № 6 Протокол № 1</w:t>
      </w:r>
      <w:r w:rsidR="00AA2B5A" w:rsidRPr="00D5492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, </w:t>
      </w:r>
      <w:r w:rsidR="007969FC" w:rsidRPr="00D549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Воронежского сельского поселения Усть-Лабинского района решил:</w:t>
      </w:r>
    </w:p>
    <w:p w:rsidR="009D2E3C" w:rsidRPr="009D2E3C" w:rsidRDefault="009D2E3C" w:rsidP="009D2E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</w:t>
      </w:r>
      <w:r w:rsidRPr="00AA2B5A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. </w:t>
      </w:r>
      <w:r w:rsidRPr="00AA2B5A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Утвердить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План </w:t>
      </w:r>
      <w:r w:rsidRPr="00033EB8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работы Совета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оронежского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Усть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-Лабинского района на 202</w:t>
      </w:r>
      <w:r w:rsidR="00AE5D3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6</w:t>
      </w:r>
      <w:r w:rsidRPr="00033EB8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,</w:t>
      </w:r>
      <w:r w:rsidRPr="00AA2B5A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согласно приложению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 к настоящему решению.</w:t>
      </w:r>
    </w:p>
    <w:p w:rsidR="00AA2B5A" w:rsidRPr="00033EB8" w:rsidRDefault="009D2E3C" w:rsidP="0003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2</w:t>
      </w:r>
      <w:r w:rsidR="00AA2B5A" w:rsidRPr="00AA2B5A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. </w:t>
      </w:r>
      <w:r w:rsidR="00AA2B5A" w:rsidRPr="00AA2B5A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Утвердить </w:t>
      </w:r>
      <w:r w:rsidR="00033EB8" w:rsidRPr="00033EB8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План правотворческой деятельности Совета Воронежского сельского поселения </w:t>
      </w:r>
      <w:proofErr w:type="spellStart"/>
      <w:r w:rsidR="00033EB8" w:rsidRPr="00033EB8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Усть</w:t>
      </w:r>
      <w:proofErr w:type="spellEnd"/>
      <w:r w:rsidR="00033EB8" w:rsidRPr="00033EB8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-</w:t>
      </w:r>
      <w:r w:rsidR="0051658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Лабинского района на 202</w:t>
      </w:r>
      <w:r w:rsidR="00AE5D3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6</w:t>
      </w:r>
      <w:r w:rsidR="00033EB8" w:rsidRPr="00033EB8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год</w:t>
      </w:r>
      <w:r w:rsidR="00033EB8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,</w:t>
      </w:r>
      <w:r w:rsidR="00AA2B5A" w:rsidRPr="00AA2B5A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согласно приложению</w:t>
      </w:r>
      <w:r w:rsidR="00033EB8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2</w:t>
      </w:r>
      <w:r w:rsidR="00F07C3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к настоящему решению</w:t>
      </w:r>
      <w:r w:rsidR="00033EB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516582" w:rsidRPr="00516582" w:rsidRDefault="00516582" w:rsidP="005165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16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Утвердить график приема граждан депутатами Совета Воронежского сельского поселения </w:t>
      </w:r>
      <w:proofErr w:type="spellStart"/>
      <w:r w:rsidRPr="005165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516582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 на 202</w:t>
      </w:r>
      <w:r w:rsidR="00AE5D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6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согласно приложению</w:t>
      </w:r>
      <w:r w:rsidR="008D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</w:t>
      </w:r>
      <w:r w:rsidRPr="00516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516582" w:rsidRPr="00516582" w:rsidRDefault="00516582" w:rsidP="005165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16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Юридическому отделу администрации Воронежского сельского поселения </w:t>
      </w:r>
      <w:proofErr w:type="spellStart"/>
      <w:r w:rsidRPr="005165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516582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 (</w:t>
      </w:r>
      <w:proofErr w:type="spellStart"/>
      <w:r w:rsidRPr="005165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Субочева</w:t>
      </w:r>
      <w:proofErr w:type="spellEnd"/>
      <w:r w:rsidRPr="00516582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разместить настоящее решение на официальном сайте Воронежского сельского поселения Усть-Лабинского района в информационно-телекоммуникационной сети «Интернет»</w:t>
      </w:r>
      <w:r w:rsidR="006C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5D6" w:rsidRPr="006C65D6">
        <w:rPr>
          <w:rFonts w:ascii="Times New Roman" w:eastAsia="Times New Roman" w:hAnsi="Times New Roman" w:cs="Times New Roman"/>
          <w:sz w:val="28"/>
          <w:szCs w:val="28"/>
          <w:lang w:eastAsia="ru-RU"/>
        </w:rPr>
        <w:t>voronezhskoesp.ru</w:t>
      </w:r>
      <w:r w:rsidR="006C65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582" w:rsidRPr="00516582" w:rsidRDefault="00516582" w:rsidP="005165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1658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со дня его подписания.</w:t>
      </w:r>
    </w:p>
    <w:p w:rsidR="006C65D6" w:rsidRDefault="006C65D6" w:rsidP="006C6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92B" w:rsidRPr="006C65D6" w:rsidRDefault="00D5492B" w:rsidP="006C6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5D6" w:rsidRPr="006C65D6" w:rsidRDefault="006C65D6" w:rsidP="006C6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5D6" w:rsidRPr="006C65D6" w:rsidRDefault="006C65D6" w:rsidP="006C65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6C65D6" w:rsidRPr="006C65D6" w:rsidRDefault="006C65D6" w:rsidP="006C65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5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</w:t>
      </w:r>
    </w:p>
    <w:p w:rsidR="006C65D6" w:rsidRPr="006C65D6" w:rsidRDefault="006C65D6" w:rsidP="006C65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65D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6C65D6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                                                                     И.В. Мальцева</w:t>
      </w:r>
    </w:p>
    <w:p w:rsidR="00760A90" w:rsidRDefault="00760A90" w:rsidP="00AA2B5A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60A90" w:rsidSect="00AA2B5A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355E1B" w:rsidRPr="00760A90" w:rsidRDefault="00355E1B" w:rsidP="00355E1B">
      <w:pPr>
        <w:suppressAutoHyphens/>
        <w:spacing w:after="0" w:line="240" w:lineRule="auto"/>
        <w:ind w:left="10065" w:firstLine="141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bookmarkStart w:id="0" w:name="_Hlk219457121"/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lastRenderedPageBreak/>
        <w:t>Приложение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№ 1</w:t>
      </w:r>
    </w:p>
    <w:p w:rsidR="00355E1B" w:rsidRPr="00760A90" w:rsidRDefault="00355E1B" w:rsidP="00355E1B">
      <w:pPr>
        <w:suppressAutoHyphens/>
        <w:spacing w:after="0" w:line="240" w:lineRule="auto"/>
        <w:ind w:left="10065" w:firstLine="141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к решению Совета </w:t>
      </w:r>
    </w:p>
    <w:p w:rsidR="00355E1B" w:rsidRPr="00760A90" w:rsidRDefault="00355E1B" w:rsidP="00355E1B">
      <w:pPr>
        <w:suppressAutoHyphens/>
        <w:spacing w:after="0" w:line="240" w:lineRule="auto"/>
        <w:ind w:left="10065" w:firstLine="141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Воронежского сельского поселения </w:t>
      </w:r>
    </w:p>
    <w:p w:rsidR="00355E1B" w:rsidRPr="00760A90" w:rsidRDefault="00355E1B" w:rsidP="00355E1B">
      <w:pPr>
        <w:suppressAutoHyphens/>
        <w:spacing w:after="0" w:line="240" w:lineRule="auto"/>
        <w:ind w:left="10065" w:firstLine="141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t>Усть-Лабинского района</w:t>
      </w:r>
    </w:p>
    <w:p w:rsidR="00355E1B" w:rsidRPr="00760A90" w:rsidRDefault="00355E1B" w:rsidP="00355E1B">
      <w:pPr>
        <w:suppressAutoHyphens/>
        <w:spacing w:after="0" w:line="240" w:lineRule="auto"/>
        <w:ind w:left="10065" w:firstLine="141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от </w:t>
      </w:r>
      <w:r w:rsidR="00AB58A3">
        <w:rPr>
          <w:rFonts w:ascii="Times New Roman" w:eastAsia="Calibri" w:hAnsi="Times New Roman" w:cs="Times New Roman"/>
          <w:sz w:val="28"/>
          <w:szCs w:val="20"/>
          <w:lang w:eastAsia="ar-SA"/>
        </w:rPr>
        <w:t>29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.</w:t>
      </w:r>
      <w:r w:rsidR="00AB58A3">
        <w:rPr>
          <w:rFonts w:ascii="Times New Roman" w:eastAsia="Calibri" w:hAnsi="Times New Roman" w:cs="Times New Roman"/>
          <w:sz w:val="28"/>
          <w:szCs w:val="20"/>
          <w:lang w:eastAsia="ar-SA"/>
        </w:rPr>
        <w:t>12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.202</w:t>
      </w:r>
      <w:r w:rsidR="00AB58A3">
        <w:rPr>
          <w:rFonts w:ascii="Times New Roman" w:eastAsia="Calibri" w:hAnsi="Times New Roman" w:cs="Times New Roman"/>
          <w:sz w:val="28"/>
          <w:szCs w:val="20"/>
          <w:lang w:eastAsia="ar-SA"/>
        </w:rPr>
        <w:t>5</w:t>
      </w:r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года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№ </w:t>
      </w:r>
      <w:r w:rsidR="00AB58A3">
        <w:rPr>
          <w:rFonts w:ascii="Times New Roman" w:eastAsia="Calibri" w:hAnsi="Times New Roman" w:cs="Times New Roman"/>
          <w:sz w:val="28"/>
          <w:szCs w:val="20"/>
          <w:lang w:eastAsia="ar-SA"/>
        </w:rPr>
        <w:t>6</w:t>
      </w:r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</w:t>
      </w:r>
    </w:p>
    <w:p w:rsidR="00355E1B" w:rsidRPr="00760A90" w:rsidRDefault="00355E1B" w:rsidP="00355E1B">
      <w:pPr>
        <w:suppressAutoHyphens/>
        <w:spacing w:after="0" w:line="240" w:lineRule="auto"/>
        <w:ind w:left="10065" w:firstLine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протокол № </w:t>
      </w:r>
      <w:r w:rsidR="00AB58A3">
        <w:rPr>
          <w:rFonts w:ascii="Times New Roman" w:eastAsia="Calibri" w:hAnsi="Times New Roman" w:cs="Times New Roman"/>
          <w:sz w:val="28"/>
          <w:szCs w:val="20"/>
          <w:lang w:eastAsia="ar-SA"/>
        </w:rPr>
        <w:t>20</w:t>
      </w:r>
    </w:p>
    <w:bookmarkEnd w:id="0"/>
    <w:p w:rsidR="00355E1B" w:rsidRDefault="00355E1B" w:rsidP="005F7B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A1A" w:rsidRDefault="00487A1A" w:rsidP="005F7B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E1B" w:rsidRPr="00355E1B" w:rsidRDefault="00355E1B" w:rsidP="00355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355E1B" w:rsidRPr="00355E1B" w:rsidRDefault="00355E1B" w:rsidP="00355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Совета Воронежского сельского поселения</w:t>
      </w:r>
    </w:p>
    <w:p w:rsidR="00355E1B" w:rsidRPr="00355E1B" w:rsidRDefault="00355E1B" w:rsidP="00355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55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</w:t>
      </w:r>
      <w:proofErr w:type="spellEnd"/>
      <w:r w:rsidRPr="00355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-Лабинского района на 202</w:t>
      </w:r>
      <w:r w:rsidR="00206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355E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355E1B" w:rsidRPr="00355E1B" w:rsidRDefault="00355E1B" w:rsidP="00355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7205"/>
        <w:gridCol w:w="3714"/>
        <w:gridCol w:w="3047"/>
      </w:tblGrid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Рассматриваемый</w:t>
            </w:r>
          </w:p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исполнение</w:t>
            </w:r>
          </w:p>
        </w:tc>
      </w:tr>
      <w:tr w:rsidR="00355E1B" w:rsidRPr="00AF5B27" w:rsidTr="00BE5C84">
        <w:trPr>
          <w:trHeight w:val="280"/>
          <w:jc w:val="center"/>
        </w:trPr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бюджету экономическому развитию, вопросам приватизации, торговли</w:t>
            </w:r>
          </w:p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5E1B" w:rsidRPr="00AF5B27" w:rsidTr="00487A1A">
        <w:trPr>
          <w:trHeight w:val="668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документов о внесении изменений и дополнений в решение о бюджете поселения на 202</w:t>
            </w:r>
            <w:r w:rsidR="00B4141C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предоставления финансовым отделом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55E1B" w:rsidRPr="00AF5B27" w:rsidTr="00487A1A">
        <w:trPr>
          <w:trHeight w:val="539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встреч с коллективами организаций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55E1B" w:rsidRPr="00AF5B27" w:rsidTr="00BE5C84">
        <w:trPr>
          <w:trHeight w:val="624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об исполнении бюджета Воронежского сельского поселения </w:t>
            </w:r>
            <w:proofErr w:type="spellStart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-Лабинского района за 202</w:t>
            </w:r>
            <w:r w:rsidR="00B4141C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законодательством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выполнении индикативного плана социально- экономического развития Воронежского сельского поселения </w:t>
            </w:r>
            <w:proofErr w:type="spellStart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-Лабинского района за 202</w:t>
            </w:r>
            <w:r w:rsidR="00B4141C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B4141C" w:rsidP="00B4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55E1B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202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целевых программ поселения, их изменение или отмена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всего периода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предложений администрации поселения об отмене, приостановлении действий нормативных правовых актов Совета Воронежского сельского поселения Усть-Лабинского района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E1B" w:rsidRPr="00AF5B27" w:rsidTr="00BE5C84">
        <w:trPr>
          <w:trHeight w:val="722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состояния на территории поселения предпринимательской деятельности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</w:t>
            </w:r>
            <w:r w:rsidR="009955C2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приеме граждан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487A1A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письмами и жалобами населения</w:t>
            </w:r>
          </w:p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487A1A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вопросов, выносимых администрацией, не предусмотренных в плане работы Воронежского сельского поселения Усть-Лабинского района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E1B" w:rsidRPr="00AF5B27" w:rsidTr="00BE5C84">
        <w:trPr>
          <w:trHeight w:val="38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сходах граждан, проводимых администрацией поселения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55E1B" w:rsidRPr="00AF5B27" w:rsidTr="00BE5C84">
        <w:trPr>
          <w:jc w:val="center"/>
        </w:trPr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487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вопросам соблюдения законодательства, социальной политики, образования, здравоохранения, культуре, спорту, делам молодежи и депутатской этике</w:t>
            </w:r>
          </w:p>
        </w:tc>
      </w:tr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E71E27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1A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Заслушивание участкового уполномоченного полиции по вопросу профилактики преступлений среди несовершеннолетних. </w:t>
            </w:r>
          </w:p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предложений по усовершенствованию и эффективности работы в данном направлении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CF08C4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E71E27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летнего отдыха учащихся,</w:t>
            </w:r>
            <w:r w:rsidR="002D7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уличных дворовых площадок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 202</w:t>
            </w:r>
            <w:r w:rsidR="00CF08C4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комиссии </w:t>
            </w:r>
          </w:p>
        </w:tc>
      </w:tr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E71E27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48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Заслушивание отчета МКУ «Воронежский СЦ»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CF08C4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комиссии </w:t>
            </w:r>
          </w:p>
        </w:tc>
      </w:tr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E71E27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Заслушивание отчетов директора МКУК «КДЦ Воронежский»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CF08C4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комиссии </w:t>
            </w:r>
          </w:p>
        </w:tc>
      </w:tr>
      <w:tr w:rsidR="00355E1B" w:rsidRPr="00AF5B27" w:rsidTr="00487A1A">
        <w:trPr>
          <w:trHeight w:val="34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E71E27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сходов граждан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проведения сходов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комиссии </w:t>
            </w:r>
          </w:p>
        </w:tc>
      </w:tr>
      <w:tr w:rsidR="00355E1B" w:rsidRPr="00AF5B27" w:rsidTr="00487A1A">
        <w:trPr>
          <w:trHeight w:val="691"/>
          <w:jc w:val="center"/>
        </w:trPr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487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за землепользованием, сельскому хозяйству, промышленности, переработке, вопросам жилищно- коммунального хозяйства, капитального строительства, транспорта, энергообеспечения и связи</w:t>
            </w:r>
          </w:p>
        </w:tc>
      </w:tr>
      <w:tr w:rsidR="00355E1B" w:rsidRPr="00AF5B27" w:rsidTr="00487A1A">
        <w:trPr>
          <w:trHeight w:val="56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E71E27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487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предложений по подготовке вопросов на рассмотрение сессии Совета Воронежского сельского поселения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55E1B" w:rsidRPr="00AF5B27" w:rsidTr="00BE5C8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E71E27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содержании и состоянии дорог и </w:t>
            </w:r>
            <w:r w:rsidR="00CF08C4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комплекса поселения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202</w:t>
            </w:r>
            <w:r w:rsidR="00CF08C4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55E1B" w:rsidRPr="00AF5B27" w:rsidTr="00487A1A">
        <w:trPr>
          <w:trHeight w:val="41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E71E27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жилищно-коммунального хозяйства к осенне-зимнему периоду 202</w:t>
            </w:r>
            <w:r w:rsidR="00CF08C4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F08C4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202</w:t>
            </w:r>
            <w:r w:rsidR="00CF08C4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55E1B" w:rsidRPr="00AF5B27" w:rsidTr="00487A1A">
        <w:trPr>
          <w:trHeight w:val="409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E71E27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МКУ «АХЦ «Воронежский» за 202</w:t>
            </w:r>
            <w:r w:rsidR="00CF08C4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CF08C4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1B" w:rsidRPr="00AF5B27" w:rsidRDefault="00355E1B" w:rsidP="00355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</w:tbl>
    <w:p w:rsidR="00355E1B" w:rsidRPr="00355E1B" w:rsidRDefault="00355E1B" w:rsidP="00355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5E1B" w:rsidRPr="00355E1B" w:rsidRDefault="00355E1B" w:rsidP="00355E1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E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Совета </w:t>
      </w:r>
    </w:p>
    <w:p w:rsidR="00355E1B" w:rsidRPr="00355E1B" w:rsidRDefault="00355E1B" w:rsidP="00355E1B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55E1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Воронежского сельского поселения </w:t>
      </w:r>
    </w:p>
    <w:p w:rsidR="00355E1B" w:rsidRPr="00355E1B" w:rsidRDefault="00355E1B" w:rsidP="00355E1B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355E1B">
        <w:rPr>
          <w:rFonts w:ascii="Times New Roman" w:eastAsia="Times New Roman" w:hAnsi="Times New Roman" w:cs="Times New Roman"/>
          <w:sz w:val="28"/>
          <w:szCs w:val="28"/>
          <w:lang w:eastAsia="x-none"/>
        </w:rPr>
        <w:t>Усть</w:t>
      </w:r>
      <w:proofErr w:type="spellEnd"/>
      <w:r w:rsidRPr="00355E1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-Лабинского района                                                                                                                                         </w:t>
      </w:r>
      <w:bookmarkStart w:id="1" w:name="_Hlk219457222"/>
      <w:r w:rsidR="00B257E1" w:rsidRPr="006C65D6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 Мальцева</w:t>
      </w:r>
    </w:p>
    <w:p w:rsidR="00B257E1" w:rsidRPr="00760A90" w:rsidRDefault="00B257E1" w:rsidP="00B257E1">
      <w:pPr>
        <w:suppressAutoHyphens/>
        <w:spacing w:after="0" w:line="240" w:lineRule="auto"/>
        <w:ind w:left="10065" w:firstLine="141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bookmarkStart w:id="2" w:name="_Hlk219457238"/>
      <w:bookmarkEnd w:id="1"/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lastRenderedPageBreak/>
        <w:t>Приложение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№ 2</w:t>
      </w:r>
    </w:p>
    <w:p w:rsidR="00B257E1" w:rsidRPr="00760A90" w:rsidRDefault="00B257E1" w:rsidP="00B257E1">
      <w:pPr>
        <w:suppressAutoHyphens/>
        <w:spacing w:after="0" w:line="240" w:lineRule="auto"/>
        <w:ind w:left="10065" w:firstLine="141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к решению Совета </w:t>
      </w:r>
    </w:p>
    <w:p w:rsidR="00B257E1" w:rsidRPr="00760A90" w:rsidRDefault="00B257E1" w:rsidP="00B257E1">
      <w:pPr>
        <w:suppressAutoHyphens/>
        <w:spacing w:after="0" w:line="240" w:lineRule="auto"/>
        <w:ind w:left="10065" w:firstLine="141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Воронежского сельского поселения </w:t>
      </w:r>
    </w:p>
    <w:p w:rsidR="00B257E1" w:rsidRPr="00760A90" w:rsidRDefault="00B257E1" w:rsidP="00B257E1">
      <w:pPr>
        <w:suppressAutoHyphens/>
        <w:spacing w:after="0" w:line="240" w:lineRule="auto"/>
        <w:ind w:left="10065" w:firstLine="141"/>
        <w:rPr>
          <w:rFonts w:ascii="Times New Roman" w:eastAsia="Calibri" w:hAnsi="Times New Roman" w:cs="Times New Roman"/>
          <w:sz w:val="28"/>
          <w:szCs w:val="20"/>
          <w:lang w:eastAsia="ar-SA"/>
        </w:rPr>
      </w:pPr>
      <w:proofErr w:type="spellStart"/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t>Усть</w:t>
      </w:r>
      <w:proofErr w:type="spellEnd"/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t>-Лабинского района</w:t>
      </w:r>
    </w:p>
    <w:p w:rsidR="00B257E1" w:rsidRPr="00760A90" w:rsidRDefault="00B257E1" w:rsidP="00B257E1">
      <w:pPr>
        <w:suppressAutoHyphens/>
        <w:spacing w:after="0" w:line="240" w:lineRule="auto"/>
        <w:ind w:left="10065" w:firstLine="141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>от 29.12.2025</w:t>
      </w:r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года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№ 6</w:t>
      </w:r>
      <w:r w:rsidRPr="00760A90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</w:t>
      </w:r>
    </w:p>
    <w:p w:rsidR="00760A90" w:rsidRPr="00B257E1" w:rsidRDefault="00B257E1" w:rsidP="00B257E1">
      <w:pPr>
        <w:suppressAutoHyphens/>
        <w:spacing w:after="0" w:line="240" w:lineRule="auto"/>
        <w:ind w:left="10065" w:firstLine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>протокол № 20</w:t>
      </w:r>
    </w:p>
    <w:bookmarkEnd w:id="2"/>
    <w:p w:rsidR="00760A90" w:rsidRDefault="00760A90" w:rsidP="00B25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7E1" w:rsidRPr="00760A90" w:rsidRDefault="00B257E1" w:rsidP="00B25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A90" w:rsidRPr="00760A90" w:rsidRDefault="00760A90" w:rsidP="0076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B64ADA" w:rsidRDefault="00760A90" w:rsidP="0076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правотворческой деятельности Совета </w:t>
      </w:r>
    </w:p>
    <w:p w:rsidR="00760A90" w:rsidRPr="00760A90" w:rsidRDefault="00760A90" w:rsidP="0076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Воронежского сельского поселения Усть-Лабинского района</w:t>
      </w:r>
    </w:p>
    <w:p w:rsidR="00760A90" w:rsidRDefault="008D34BD" w:rsidP="0076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B25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60A90" w:rsidRPr="00760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084ABA" w:rsidRDefault="00084ABA" w:rsidP="0076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6537"/>
        <w:gridCol w:w="1843"/>
        <w:gridCol w:w="5259"/>
      </w:tblGrid>
      <w:tr w:rsidR="000C5147" w:rsidRPr="00AF5B27" w:rsidTr="005F7B50">
        <w:trPr>
          <w:trHeight w:val="746"/>
        </w:trPr>
        <w:tc>
          <w:tcPr>
            <w:tcW w:w="829" w:type="dxa"/>
          </w:tcPr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37" w:type="dxa"/>
          </w:tcPr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акта</w:t>
            </w:r>
          </w:p>
        </w:tc>
        <w:tc>
          <w:tcPr>
            <w:tcW w:w="1843" w:type="dxa"/>
          </w:tcPr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рассмотрения</w:t>
            </w:r>
          </w:p>
        </w:tc>
        <w:tc>
          <w:tcPr>
            <w:tcW w:w="5259" w:type="dxa"/>
          </w:tcPr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и ответственный</w:t>
            </w:r>
          </w:p>
          <w:p w:rsidR="000C5147" w:rsidRPr="00AF5B27" w:rsidRDefault="000C5147" w:rsidP="0076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147" w:rsidRPr="00AF5B27" w:rsidTr="005F7B50">
        <w:trPr>
          <w:trHeight w:val="200"/>
        </w:trPr>
        <w:tc>
          <w:tcPr>
            <w:tcW w:w="829" w:type="dxa"/>
          </w:tcPr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7" w:type="dxa"/>
          </w:tcPr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9" w:type="dxa"/>
          </w:tcPr>
          <w:p w:rsidR="000C5147" w:rsidRPr="00AF5B27" w:rsidRDefault="000C5147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05A6C" w:rsidRPr="00AF5B27" w:rsidTr="005F7B50">
        <w:trPr>
          <w:trHeight w:val="200"/>
        </w:trPr>
        <w:tc>
          <w:tcPr>
            <w:tcW w:w="829" w:type="dxa"/>
          </w:tcPr>
          <w:p w:rsidR="00E05A6C" w:rsidRPr="00AF5B27" w:rsidRDefault="00E05A6C" w:rsidP="00E0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7" w:type="dxa"/>
          </w:tcPr>
          <w:p w:rsidR="00E05A6C" w:rsidRPr="00AF5B27" w:rsidRDefault="00E05A6C" w:rsidP="00161C25">
            <w:pPr>
              <w:tabs>
                <w:tab w:val="left" w:pos="2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прейскуранта гарантированного перечня услуг по погребению, оказываемых на территории Воронежского сельского поселения Усть-Лабинского района </w:t>
            </w:r>
          </w:p>
        </w:tc>
        <w:tc>
          <w:tcPr>
            <w:tcW w:w="1843" w:type="dxa"/>
          </w:tcPr>
          <w:p w:rsidR="00E05A6C" w:rsidRPr="00AF5B27" w:rsidRDefault="00E05A6C" w:rsidP="00E0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161C25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нварь </w:t>
            </w:r>
            <w:r w:rsidR="005813CF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февраль </w:t>
            </w:r>
            <w:r w:rsidR="00161C25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9" w:type="dxa"/>
          </w:tcPr>
          <w:p w:rsidR="00E05A6C" w:rsidRPr="00AF5B27" w:rsidRDefault="00E05A6C" w:rsidP="00E0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юридический отдел администрации Воронежского сельского поселения Усть-Лабинского района</w:t>
            </w:r>
          </w:p>
        </w:tc>
      </w:tr>
      <w:tr w:rsidR="000C5147" w:rsidRPr="00AF5B27" w:rsidTr="005F7B50">
        <w:trPr>
          <w:trHeight w:val="950"/>
        </w:trPr>
        <w:tc>
          <w:tcPr>
            <w:tcW w:w="829" w:type="dxa"/>
          </w:tcPr>
          <w:p w:rsidR="000C5147" w:rsidRPr="00AF5B27" w:rsidRDefault="001F12F8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37" w:type="dxa"/>
          </w:tcPr>
          <w:p w:rsidR="000C5147" w:rsidRPr="00AF5B27" w:rsidRDefault="000C5147" w:rsidP="0076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Устав Воронежского сельского поселения Усть-Лабинского района</w:t>
            </w:r>
          </w:p>
        </w:tc>
        <w:tc>
          <w:tcPr>
            <w:tcW w:w="1843" w:type="dxa"/>
          </w:tcPr>
          <w:p w:rsidR="000C5147" w:rsidRPr="00AF5B27" w:rsidRDefault="000C5147" w:rsidP="00B6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259" w:type="dxa"/>
          </w:tcPr>
          <w:p w:rsidR="000C5147" w:rsidRPr="00AF5B27" w:rsidRDefault="000C5147" w:rsidP="00E36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юридический отдел администрации Воронежского сельского поселения Усть-Лабинского района</w:t>
            </w:r>
          </w:p>
        </w:tc>
      </w:tr>
      <w:tr w:rsidR="000C5147" w:rsidRPr="00AF5B27" w:rsidTr="005F7B50">
        <w:trPr>
          <w:trHeight w:val="430"/>
        </w:trPr>
        <w:tc>
          <w:tcPr>
            <w:tcW w:w="829" w:type="dxa"/>
          </w:tcPr>
          <w:p w:rsidR="000C5147" w:rsidRPr="00AF5B27" w:rsidRDefault="001F12F8" w:rsidP="000C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7" w:type="dxa"/>
          </w:tcPr>
          <w:p w:rsidR="000C5147" w:rsidRPr="00AF5B27" w:rsidRDefault="000C5147" w:rsidP="0016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и дополнений в решение Совета Воронежского сельского поселения Усть-Лабинского района </w:t>
            </w:r>
            <w:r w:rsidR="00161C25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бюджете Воронежского сельского поселения </w:t>
            </w:r>
            <w:proofErr w:type="spellStart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</w:t>
            </w:r>
            <w:r w:rsidR="00161C25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="00161C25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-Лабинского района на 202</w:t>
            </w:r>
            <w:r w:rsidR="002D7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61C25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</w:tcPr>
          <w:p w:rsidR="000C5147" w:rsidRPr="00AF5B27" w:rsidRDefault="000C5147" w:rsidP="000C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259" w:type="dxa"/>
          </w:tcPr>
          <w:p w:rsidR="000C5147" w:rsidRPr="00AF5B27" w:rsidRDefault="000C5147" w:rsidP="000C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финансовый отдел администрации Воронежского сельского поселения Усть-Лабинского района;</w:t>
            </w:r>
          </w:p>
          <w:p w:rsidR="000C5147" w:rsidRPr="00AF5B27" w:rsidRDefault="000C5147" w:rsidP="000C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147" w:rsidRPr="00AF5B27" w:rsidTr="005F7B50">
        <w:trPr>
          <w:trHeight w:val="314"/>
        </w:trPr>
        <w:tc>
          <w:tcPr>
            <w:tcW w:w="829" w:type="dxa"/>
          </w:tcPr>
          <w:p w:rsidR="000C5147" w:rsidRPr="00AF5B27" w:rsidRDefault="001F12F8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37" w:type="dxa"/>
          </w:tcPr>
          <w:p w:rsidR="000C5147" w:rsidRPr="00AF5B27" w:rsidRDefault="000C5147" w:rsidP="00C77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работе главы Воронежского сельского поселения Усть-Лабинского района и администрации Воронежского сельского поселения </w:t>
            </w:r>
            <w:proofErr w:type="spellStart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-Лабинского района за </w:t>
            </w:r>
            <w:r w:rsidR="00C77C23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</w:tcPr>
          <w:p w:rsidR="000C5147" w:rsidRPr="00AF5B27" w:rsidRDefault="00C77C23" w:rsidP="00B6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9" w:type="dxa"/>
          </w:tcPr>
          <w:p w:rsidR="000C5147" w:rsidRPr="00AF5B27" w:rsidRDefault="000C5147" w:rsidP="00DF7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глава Воронежского сельского поселения </w:t>
            </w:r>
            <w:r w:rsidR="005813CF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Усть-Лабинского района</w:t>
            </w:r>
          </w:p>
        </w:tc>
      </w:tr>
      <w:tr w:rsidR="000C5147" w:rsidRPr="00AF5B27" w:rsidTr="005F7B50">
        <w:trPr>
          <w:trHeight w:val="898"/>
        </w:trPr>
        <w:tc>
          <w:tcPr>
            <w:tcW w:w="829" w:type="dxa"/>
          </w:tcPr>
          <w:p w:rsidR="000C5147" w:rsidRPr="00AF5B27" w:rsidRDefault="001F12F8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537" w:type="dxa"/>
          </w:tcPr>
          <w:p w:rsidR="000C5147" w:rsidRPr="00AF5B27" w:rsidRDefault="000C5147" w:rsidP="00C77C23">
            <w:pPr>
              <w:tabs>
                <w:tab w:val="left" w:pos="2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назначении публичных слушаний по проекту годового отчета об исполнении бюджета Воронежского сельского поселения </w:t>
            </w:r>
            <w:proofErr w:type="spellStart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-Лабинского района за 20</w:t>
            </w:r>
            <w:r w:rsidR="00C77C23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</w:tcPr>
          <w:p w:rsidR="000C5147" w:rsidRPr="00AF5B27" w:rsidRDefault="000C5147" w:rsidP="00B6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 апрель</w:t>
            </w:r>
            <w:r w:rsidR="0048221E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7C23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C5147" w:rsidRPr="00AF5B27" w:rsidRDefault="000C5147" w:rsidP="009D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9" w:type="dxa"/>
          </w:tcPr>
          <w:p w:rsidR="000C5147" w:rsidRPr="00AF5B27" w:rsidRDefault="000C5147" w:rsidP="00DF7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финансовый отдел администрации Воронежского сельского поселения Усть-Лабинского района</w:t>
            </w:r>
          </w:p>
        </w:tc>
      </w:tr>
      <w:tr w:rsidR="000C5147" w:rsidRPr="00AF5B27" w:rsidTr="005F7B50">
        <w:trPr>
          <w:trHeight w:val="430"/>
        </w:trPr>
        <w:tc>
          <w:tcPr>
            <w:tcW w:w="829" w:type="dxa"/>
          </w:tcPr>
          <w:p w:rsidR="000C5147" w:rsidRPr="00AF5B27" w:rsidRDefault="001F12F8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37" w:type="dxa"/>
          </w:tcPr>
          <w:p w:rsidR="000C5147" w:rsidRPr="00AF5B27" w:rsidRDefault="000C5147" w:rsidP="00C77C23">
            <w:pPr>
              <w:tabs>
                <w:tab w:val="left" w:pos="2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отчета об исполнении бюджета Воронежского сельского поселения </w:t>
            </w:r>
            <w:proofErr w:type="spellStart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-Лабинского района за </w:t>
            </w:r>
            <w:r w:rsidR="00C77C23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77C23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43" w:type="dxa"/>
          </w:tcPr>
          <w:p w:rsidR="000C5147" w:rsidRPr="00AF5B27" w:rsidRDefault="000C5147" w:rsidP="00B6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  <w:r w:rsidR="00C77C23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C5147" w:rsidRPr="00AF5B27" w:rsidRDefault="000C5147" w:rsidP="00B6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9" w:type="dxa"/>
          </w:tcPr>
          <w:p w:rsidR="000C5147" w:rsidRPr="00AF5B27" w:rsidRDefault="000C5147" w:rsidP="0076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финансовый отдел администрации Воронежского сельского поселения Усть-Лабинского ра</w:t>
            </w:r>
            <w:r w:rsidR="003B6A20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йона;</w:t>
            </w:r>
          </w:p>
        </w:tc>
      </w:tr>
      <w:tr w:rsidR="000C5147" w:rsidRPr="00AF5B27" w:rsidTr="005F7B50">
        <w:trPr>
          <w:trHeight w:val="1022"/>
        </w:trPr>
        <w:tc>
          <w:tcPr>
            <w:tcW w:w="829" w:type="dxa"/>
          </w:tcPr>
          <w:p w:rsidR="000C5147" w:rsidRPr="00AF5B27" w:rsidRDefault="001F12F8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37" w:type="dxa"/>
          </w:tcPr>
          <w:p w:rsidR="000C5147" w:rsidRPr="00AF5B27" w:rsidRDefault="000C5147" w:rsidP="00760A90">
            <w:pPr>
              <w:tabs>
                <w:tab w:val="left" w:pos="2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публичных слушаний по проекту бюджета Воронежского сельского поселени</w:t>
            </w:r>
            <w:r w:rsidR="004F3353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proofErr w:type="spellStart"/>
            <w:r w:rsidR="004F3353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="004F3353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-Лабинского района на 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B6A20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</w:tcPr>
          <w:p w:rsidR="000C5147" w:rsidRPr="00AF5B27" w:rsidRDefault="00E05A6C" w:rsidP="00B6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C5147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 w:rsidR="004F3353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9" w:type="dxa"/>
          </w:tcPr>
          <w:p w:rsidR="000C5147" w:rsidRPr="00AF5B27" w:rsidRDefault="000C5147" w:rsidP="0076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финансовый отдел администрации Воронежского сельского по</w:t>
            </w:r>
            <w:r w:rsidR="003B6A20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селения Усть-Лабинского района;</w:t>
            </w:r>
          </w:p>
        </w:tc>
      </w:tr>
      <w:tr w:rsidR="00334B0F" w:rsidRPr="00AF5B27" w:rsidTr="005F7B50">
        <w:trPr>
          <w:trHeight w:val="792"/>
        </w:trPr>
        <w:tc>
          <w:tcPr>
            <w:tcW w:w="829" w:type="dxa"/>
          </w:tcPr>
          <w:p w:rsidR="00334B0F" w:rsidRPr="00AF5B27" w:rsidRDefault="00334B0F" w:rsidP="0033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37" w:type="dxa"/>
          </w:tcPr>
          <w:p w:rsidR="00334B0F" w:rsidRPr="00AF5B27" w:rsidRDefault="00334B0F" w:rsidP="003B6A20">
            <w:pPr>
              <w:tabs>
                <w:tab w:val="left" w:pos="2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об исполнении индикативного плана социально-экономического развития Воронежского сельского поселения </w:t>
            </w:r>
            <w:proofErr w:type="spellStart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-Лабинского района за 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B6A20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</w:tcPr>
          <w:p w:rsidR="00334B0F" w:rsidRPr="00AF5B27" w:rsidRDefault="00334B0F" w:rsidP="0033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9" w:type="dxa"/>
          </w:tcPr>
          <w:p w:rsidR="00334B0F" w:rsidRPr="00AF5B27" w:rsidRDefault="00334B0F" w:rsidP="00334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финансовый отдел администрации Воронежского сельского по</w:t>
            </w:r>
            <w:r w:rsidR="003B6A20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селения Усть-Лабинского района;</w:t>
            </w:r>
          </w:p>
        </w:tc>
      </w:tr>
      <w:tr w:rsidR="00334B0F" w:rsidRPr="00AF5B27" w:rsidTr="005F7B50">
        <w:trPr>
          <w:trHeight w:val="217"/>
        </w:trPr>
        <w:tc>
          <w:tcPr>
            <w:tcW w:w="829" w:type="dxa"/>
          </w:tcPr>
          <w:p w:rsidR="00334B0F" w:rsidRPr="00AF5B27" w:rsidRDefault="00334B0F" w:rsidP="0033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37" w:type="dxa"/>
          </w:tcPr>
          <w:p w:rsidR="00334B0F" w:rsidRPr="00AF5B27" w:rsidRDefault="00334B0F" w:rsidP="00334B0F">
            <w:pPr>
              <w:tabs>
                <w:tab w:val="left" w:pos="2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Индикативный план (прогноз) социально-экономического развития Воронежского сельского поселения </w:t>
            </w:r>
            <w:proofErr w:type="spellStart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-Лабинского района на 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</w:tcPr>
          <w:p w:rsidR="00334B0F" w:rsidRPr="00AF5B27" w:rsidRDefault="00334B0F" w:rsidP="0033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9" w:type="dxa"/>
          </w:tcPr>
          <w:p w:rsidR="00334B0F" w:rsidRPr="00AF5B27" w:rsidRDefault="00334B0F" w:rsidP="00334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финансовый отдел администрации Воронежского сельского по</w:t>
            </w:r>
            <w:r w:rsidR="003B6A20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селения Усть-Лабинского района;</w:t>
            </w:r>
          </w:p>
        </w:tc>
      </w:tr>
      <w:tr w:rsidR="000C5147" w:rsidRPr="00AF5B27" w:rsidTr="005F7B50">
        <w:trPr>
          <w:trHeight w:val="1005"/>
        </w:trPr>
        <w:tc>
          <w:tcPr>
            <w:tcW w:w="829" w:type="dxa"/>
          </w:tcPr>
          <w:p w:rsidR="000C5147" w:rsidRPr="00AF5B27" w:rsidRDefault="001F12F8" w:rsidP="0076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37" w:type="dxa"/>
          </w:tcPr>
          <w:p w:rsidR="000C5147" w:rsidRPr="00AF5B27" w:rsidRDefault="000C5147" w:rsidP="00760A90">
            <w:pPr>
              <w:tabs>
                <w:tab w:val="left" w:pos="2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бюджете Воронежского сельского поселени</w:t>
            </w:r>
            <w:r w:rsidR="00334B0F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proofErr w:type="spellStart"/>
            <w:r w:rsidR="00334B0F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="00334B0F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-Лабинского района на 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</w:tcPr>
          <w:p w:rsidR="000C5147" w:rsidRPr="00AF5B27" w:rsidRDefault="00334B0F" w:rsidP="00B64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B257E1"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9" w:type="dxa"/>
          </w:tcPr>
          <w:p w:rsidR="000C5147" w:rsidRPr="00AF5B27" w:rsidRDefault="000C5147" w:rsidP="003B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финансовый отдел администрации Воронежского сельского поселения Усть-Лабинского района;</w:t>
            </w:r>
          </w:p>
        </w:tc>
      </w:tr>
      <w:tr w:rsidR="005E6631" w:rsidRPr="00AF5B27" w:rsidTr="005F7B50">
        <w:trPr>
          <w:trHeight w:val="792"/>
        </w:trPr>
        <w:tc>
          <w:tcPr>
            <w:tcW w:w="829" w:type="dxa"/>
          </w:tcPr>
          <w:p w:rsidR="005E6631" w:rsidRPr="00AF5B27" w:rsidRDefault="005E6631" w:rsidP="005E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37" w:type="dxa"/>
          </w:tcPr>
          <w:p w:rsidR="005E6631" w:rsidRPr="00AF5B27" w:rsidRDefault="005E6631" w:rsidP="005E6631">
            <w:pPr>
              <w:tabs>
                <w:tab w:val="left" w:pos="2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структуры администрации Воронежского сельского поселения Усть-Лабинского района</w:t>
            </w:r>
          </w:p>
        </w:tc>
        <w:tc>
          <w:tcPr>
            <w:tcW w:w="1843" w:type="dxa"/>
          </w:tcPr>
          <w:p w:rsidR="005E6631" w:rsidRPr="00AF5B27" w:rsidRDefault="005E6631" w:rsidP="005E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259" w:type="dxa"/>
          </w:tcPr>
          <w:p w:rsidR="005E6631" w:rsidRPr="00AF5B27" w:rsidRDefault="005E6631" w:rsidP="005E6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глава Воронежского сельского поселения </w:t>
            </w:r>
            <w:proofErr w:type="spellStart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-Лабинского района</w:t>
            </w:r>
          </w:p>
        </w:tc>
      </w:tr>
      <w:tr w:rsidR="005E6631" w:rsidRPr="00AF5B27" w:rsidTr="005F7B50">
        <w:trPr>
          <w:trHeight w:val="350"/>
        </w:trPr>
        <w:tc>
          <w:tcPr>
            <w:tcW w:w="829" w:type="dxa"/>
          </w:tcPr>
          <w:p w:rsidR="005E6631" w:rsidRPr="00AF5B27" w:rsidRDefault="005E6631" w:rsidP="005E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37" w:type="dxa"/>
          </w:tcPr>
          <w:p w:rsidR="005E6631" w:rsidRPr="00AF5B27" w:rsidRDefault="005E6631" w:rsidP="005E6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вопросов, выносимых администрацией и депутатскими комиссиями, не предусмотренных в плане работы Совета Воронежского сельского поселения Усть-Лабинского района</w:t>
            </w:r>
          </w:p>
        </w:tc>
        <w:tc>
          <w:tcPr>
            <w:tcW w:w="1843" w:type="dxa"/>
          </w:tcPr>
          <w:p w:rsidR="005E6631" w:rsidRPr="00AF5B27" w:rsidRDefault="005E6631" w:rsidP="005E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259" w:type="dxa"/>
          </w:tcPr>
          <w:p w:rsidR="005E6631" w:rsidRPr="00AF5B27" w:rsidRDefault="005E6631" w:rsidP="005E6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глава Воронежского сельского поселения </w:t>
            </w:r>
            <w:proofErr w:type="spellStart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AF5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-Лабинского района</w:t>
            </w:r>
          </w:p>
        </w:tc>
      </w:tr>
    </w:tbl>
    <w:p w:rsidR="003B6A20" w:rsidRDefault="003B6A20" w:rsidP="00760A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5E1B" w:rsidRDefault="00355E1B" w:rsidP="00760A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E6631" w:rsidRPr="001C6B84" w:rsidRDefault="005E6631" w:rsidP="00760A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3" w:name="_GoBack"/>
      <w:bookmarkEnd w:id="3"/>
    </w:p>
    <w:p w:rsidR="005813CF" w:rsidRPr="005813CF" w:rsidRDefault="005813CF" w:rsidP="005813C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13C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Совета </w:t>
      </w:r>
    </w:p>
    <w:p w:rsidR="005813CF" w:rsidRPr="005813CF" w:rsidRDefault="005813CF" w:rsidP="005813C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813C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Воронежского сельского поселения </w:t>
      </w:r>
    </w:p>
    <w:p w:rsidR="003B6A20" w:rsidRDefault="005813CF" w:rsidP="00A17ACE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  <w:sectPr w:rsidR="003B6A20" w:rsidSect="00B64ADA">
          <w:pgSz w:w="16838" w:h="11906" w:orient="landscape"/>
          <w:pgMar w:top="1134" w:right="567" w:bottom="1134" w:left="1701" w:header="708" w:footer="708" w:gutter="0"/>
          <w:cols w:space="708"/>
          <w:docGrid w:linePitch="360"/>
        </w:sectPr>
      </w:pPr>
      <w:proofErr w:type="spellStart"/>
      <w:r w:rsidRPr="005813CF">
        <w:rPr>
          <w:rFonts w:ascii="Times New Roman" w:eastAsia="Times New Roman" w:hAnsi="Times New Roman" w:cs="Times New Roman"/>
          <w:sz w:val="28"/>
          <w:szCs w:val="28"/>
          <w:lang w:eastAsia="x-none"/>
        </w:rPr>
        <w:t>Усть</w:t>
      </w:r>
      <w:proofErr w:type="spellEnd"/>
      <w:r w:rsidRPr="005813C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-Лабинского района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                        </w:t>
      </w:r>
      <w:r w:rsidR="00B257E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</w:t>
      </w:r>
      <w:r w:rsidRPr="005813C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</w:t>
      </w:r>
      <w:r w:rsidR="00B257E1" w:rsidRPr="006C65D6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 Мальцева</w:t>
      </w:r>
    </w:p>
    <w:p w:rsidR="003B6A20" w:rsidRPr="003B6A20" w:rsidRDefault="003B6A20" w:rsidP="003B6A20">
      <w:pPr>
        <w:widowControl w:val="0"/>
        <w:tabs>
          <w:tab w:val="left" w:pos="1134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Приложение № 3</w:t>
      </w:r>
    </w:p>
    <w:p w:rsidR="003B6A20" w:rsidRPr="003B6A20" w:rsidRDefault="003B6A20" w:rsidP="003B6A20">
      <w:pPr>
        <w:widowControl w:val="0"/>
        <w:tabs>
          <w:tab w:val="left" w:pos="1134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 решению Совета </w:t>
      </w:r>
    </w:p>
    <w:p w:rsidR="003B6A20" w:rsidRPr="003B6A20" w:rsidRDefault="003B6A20" w:rsidP="003B6A20">
      <w:pPr>
        <w:widowControl w:val="0"/>
        <w:tabs>
          <w:tab w:val="left" w:pos="1134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Воронежского сельского поселения </w:t>
      </w:r>
    </w:p>
    <w:p w:rsidR="003B6A20" w:rsidRPr="003B6A20" w:rsidRDefault="003B6A20" w:rsidP="003B6A20">
      <w:pPr>
        <w:widowControl w:val="0"/>
        <w:tabs>
          <w:tab w:val="left" w:pos="1134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>Усть-Лабинского района</w:t>
      </w:r>
    </w:p>
    <w:p w:rsidR="003B6A20" w:rsidRPr="003B6A20" w:rsidRDefault="003B6A20" w:rsidP="003B6A20">
      <w:pPr>
        <w:widowControl w:val="0"/>
        <w:tabs>
          <w:tab w:val="left" w:pos="1134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>от 2</w:t>
      </w:r>
      <w:r w:rsidR="00B257E1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B257E1">
        <w:rPr>
          <w:rFonts w:ascii="Times New Roman" w:eastAsia="Times New Roman" w:hAnsi="Times New Roman" w:cs="Times New Roman"/>
          <w:sz w:val="28"/>
          <w:szCs w:val="28"/>
          <w:lang w:eastAsia="x-none"/>
        </w:rPr>
        <w:t>12</w:t>
      </w: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>.202</w:t>
      </w:r>
      <w:r w:rsidR="00B257E1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B257E1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A17ACE" w:rsidRDefault="003B6A20" w:rsidP="003B6A20">
      <w:pPr>
        <w:widowControl w:val="0"/>
        <w:tabs>
          <w:tab w:val="left" w:pos="1134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протокол № </w:t>
      </w:r>
      <w:r w:rsidR="00B257E1">
        <w:rPr>
          <w:rFonts w:ascii="Times New Roman" w:eastAsia="Times New Roman" w:hAnsi="Times New Roman" w:cs="Times New Roman"/>
          <w:sz w:val="28"/>
          <w:szCs w:val="28"/>
          <w:lang w:eastAsia="x-none"/>
        </w:rPr>
        <w:t>20</w:t>
      </w:r>
    </w:p>
    <w:p w:rsidR="003B6A20" w:rsidRDefault="003B6A20" w:rsidP="00A17ACE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55E1B" w:rsidRDefault="00355E1B" w:rsidP="00A17ACE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B6A20" w:rsidRPr="003B6A20" w:rsidRDefault="003B6A20" w:rsidP="003B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приема граждан</w:t>
      </w:r>
    </w:p>
    <w:p w:rsidR="003B6A20" w:rsidRPr="003B6A20" w:rsidRDefault="003B6A20" w:rsidP="003B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депутатами Совета Воронежского сельского поселения</w:t>
      </w:r>
    </w:p>
    <w:p w:rsidR="003B6A20" w:rsidRPr="003B6A20" w:rsidRDefault="003B6A20" w:rsidP="003B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B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</w:t>
      </w:r>
      <w:proofErr w:type="spellEnd"/>
      <w:r w:rsidRPr="003B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-Лабинского района на 202</w:t>
      </w:r>
      <w:r w:rsidR="00B25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3B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3B6A20" w:rsidRPr="003B6A20" w:rsidRDefault="003B6A20" w:rsidP="003B6A2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20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52"/>
        <w:gridCol w:w="3673"/>
        <w:gridCol w:w="2057"/>
        <w:gridCol w:w="2527"/>
      </w:tblGrid>
      <w:tr w:rsidR="003B6A20" w:rsidRPr="003B6A20" w:rsidTr="005F2E01">
        <w:trPr>
          <w:trHeight w:val="541"/>
          <w:tblCellSpacing w:w="0" w:type="dxa"/>
        </w:trPr>
        <w:tc>
          <w:tcPr>
            <w:tcW w:w="952" w:type="dxa"/>
            <w:hideMark/>
          </w:tcPr>
          <w:p w:rsidR="003B6A20" w:rsidRPr="003B6A20" w:rsidRDefault="003B6A20" w:rsidP="003B6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B6A20" w:rsidRPr="003B6A20" w:rsidRDefault="003B6A20" w:rsidP="003B6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73" w:type="dxa"/>
            <w:hideMark/>
          </w:tcPr>
          <w:p w:rsidR="003B6A20" w:rsidRPr="003B6A20" w:rsidRDefault="003B6A20" w:rsidP="003B6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 депутата</w:t>
            </w:r>
          </w:p>
        </w:tc>
        <w:tc>
          <w:tcPr>
            <w:tcW w:w="2057" w:type="dxa"/>
            <w:hideMark/>
          </w:tcPr>
          <w:p w:rsidR="003B6A20" w:rsidRPr="003B6A20" w:rsidRDefault="003B6A20" w:rsidP="003B6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время приема</w:t>
            </w:r>
          </w:p>
        </w:tc>
        <w:tc>
          <w:tcPr>
            <w:tcW w:w="2527" w:type="dxa"/>
            <w:hideMark/>
          </w:tcPr>
          <w:p w:rsidR="003B6A20" w:rsidRPr="003B6A20" w:rsidRDefault="003B6A20" w:rsidP="00355E1B">
            <w:pPr>
              <w:spacing w:after="0" w:line="240" w:lineRule="auto"/>
              <w:ind w:right="78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приема граждан,</w:t>
            </w:r>
            <w:r w:rsidR="000D2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55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3B6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дрес</w:t>
            </w:r>
          </w:p>
        </w:tc>
      </w:tr>
      <w:tr w:rsidR="001873A1" w:rsidRPr="003B6A20" w:rsidTr="00355E1B">
        <w:trPr>
          <w:trHeight w:val="804"/>
          <w:tblCellSpacing w:w="0" w:type="dxa"/>
        </w:trPr>
        <w:tc>
          <w:tcPr>
            <w:tcW w:w="952" w:type="dxa"/>
            <w:hideMark/>
          </w:tcPr>
          <w:p w:rsidR="001873A1" w:rsidRPr="003B6A20" w:rsidRDefault="001873A1" w:rsidP="001873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73" w:type="dxa"/>
          </w:tcPr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29.01.2026</w:t>
            </w:r>
          </w:p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 w:val="restart"/>
          </w:tcPr>
          <w:p w:rsidR="001873A1" w:rsidRPr="000D22E5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352325, </w:t>
            </w:r>
            <w:proofErr w:type="spellStart"/>
            <w:r w:rsidRPr="000D2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0D2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-Лабинский район, Воронежская, ул. Ленина, 5</w:t>
            </w:r>
            <w:r w:rsidR="000D22E5" w:rsidRPr="000D2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873A1" w:rsidRPr="003B6A20" w:rsidTr="00355E1B">
        <w:trPr>
          <w:trHeight w:val="833"/>
          <w:tblCellSpacing w:w="0" w:type="dxa"/>
        </w:trPr>
        <w:tc>
          <w:tcPr>
            <w:tcW w:w="952" w:type="dxa"/>
          </w:tcPr>
          <w:p w:rsidR="001873A1" w:rsidRPr="003B6A20" w:rsidRDefault="001873A1" w:rsidP="001873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73" w:type="dxa"/>
          </w:tcPr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D143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D143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/>
            <w:vAlign w:val="center"/>
          </w:tcPr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3A1" w:rsidRPr="003B6A20" w:rsidTr="00355E1B">
        <w:trPr>
          <w:trHeight w:val="846"/>
          <w:tblCellSpacing w:w="0" w:type="dxa"/>
        </w:trPr>
        <w:tc>
          <w:tcPr>
            <w:tcW w:w="952" w:type="dxa"/>
          </w:tcPr>
          <w:p w:rsidR="001873A1" w:rsidRPr="003B6A20" w:rsidRDefault="001873A1" w:rsidP="001873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73" w:type="dxa"/>
          </w:tcPr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B00D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B00D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/>
            <w:vAlign w:val="center"/>
          </w:tcPr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3A1" w:rsidRPr="003B6A20" w:rsidTr="00355E1B">
        <w:trPr>
          <w:trHeight w:val="718"/>
          <w:tblCellSpacing w:w="0" w:type="dxa"/>
        </w:trPr>
        <w:tc>
          <w:tcPr>
            <w:tcW w:w="952" w:type="dxa"/>
          </w:tcPr>
          <w:p w:rsidR="001873A1" w:rsidRPr="003B6A20" w:rsidRDefault="001873A1" w:rsidP="001873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73" w:type="dxa"/>
          </w:tcPr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1873A1" w:rsidRPr="001873A1" w:rsidRDefault="00B00D2F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/>
            <w:vAlign w:val="center"/>
          </w:tcPr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3A1" w:rsidRPr="003B6A20" w:rsidTr="00355E1B">
        <w:trPr>
          <w:trHeight w:val="874"/>
          <w:tblCellSpacing w:w="0" w:type="dxa"/>
        </w:trPr>
        <w:tc>
          <w:tcPr>
            <w:tcW w:w="952" w:type="dxa"/>
            <w:hideMark/>
          </w:tcPr>
          <w:p w:rsidR="001873A1" w:rsidRPr="003B6A20" w:rsidRDefault="001873A1" w:rsidP="001873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73" w:type="dxa"/>
          </w:tcPr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1873A1" w:rsidRPr="001873A1" w:rsidRDefault="00B00D2F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/>
            <w:vAlign w:val="center"/>
          </w:tcPr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3A1" w:rsidRPr="003B6A20" w:rsidTr="00355E1B">
        <w:trPr>
          <w:trHeight w:val="847"/>
          <w:tblCellSpacing w:w="0" w:type="dxa"/>
        </w:trPr>
        <w:tc>
          <w:tcPr>
            <w:tcW w:w="952" w:type="dxa"/>
          </w:tcPr>
          <w:p w:rsidR="001873A1" w:rsidRPr="003B6A20" w:rsidRDefault="001873A1" w:rsidP="001873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73" w:type="dxa"/>
          </w:tcPr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D22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0D22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/>
            <w:vAlign w:val="center"/>
          </w:tcPr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3A1" w:rsidRPr="003B6A20" w:rsidTr="00355E1B">
        <w:trPr>
          <w:trHeight w:val="860"/>
          <w:tblCellSpacing w:w="0" w:type="dxa"/>
        </w:trPr>
        <w:tc>
          <w:tcPr>
            <w:tcW w:w="952" w:type="dxa"/>
          </w:tcPr>
          <w:p w:rsidR="001873A1" w:rsidRPr="003B6A20" w:rsidRDefault="001873A1" w:rsidP="001873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73" w:type="dxa"/>
          </w:tcPr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1873A1" w:rsidRPr="001873A1" w:rsidRDefault="000D22E5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30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/>
            <w:vAlign w:val="center"/>
          </w:tcPr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3A1" w:rsidRPr="003B6A20" w:rsidTr="00355E1B">
        <w:trPr>
          <w:trHeight w:val="846"/>
          <w:tblCellSpacing w:w="0" w:type="dxa"/>
        </w:trPr>
        <w:tc>
          <w:tcPr>
            <w:tcW w:w="952" w:type="dxa"/>
          </w:tcPr>
          <w:p w:rsidR="001873A1" w:rsidRPr="003B6A20" w:rsidRDefault="001873A1" w:rsidP="001873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73" w:type="dxa"/>
          </w:tcPr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1873A1" w:rsidRPr="001873A1" w:rsidRDefault="000D22E5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/>
            <w:vAlign w:val="center"/>
          </w:tcPr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3A1" w:rsidRPr="003B6A20" w:rsidTr="005F2E01">
        <w:trPr>
          <w:trHeight w:val="929"/>
          <w:tblCellSpacing w:w="0" w:type="dxa"/>
        </w:trPr>
        <w:tc>
          <w:tcPr>
            <w:tcW w:w="952" w:type="dxa"/>
          </w:tcPr>
          <w:p w:rsidR="001873A1" w:rsidRPr="003B6A20" w:rsidRDefault="001873A1" w:rsidP="001873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73" w:type="dxa"/>
          </w:tcPr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421E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Воронежскому пятимандатн</w:t>
            </w:r>
          </w:p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1873A1" w:rsidRPr="001873A1" w:rsidRDefault="000D22E5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/>
            <w:vAlign w:val="center"/>
          </w:tcPr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3A1" w:rsidRPr="003B6A20" w:rsidTr="00355E1B">
        <w:trPr>
          <w:trHeight w:val="793"/>
          <w:tblCellSpacing w:w="0" w:type="dxa"/>
        </w:trPr>
        <w:tc>
          <w:tcPr>
            <w:tcW w:w="952" w:type="dxa"/>
          </w:tcPr>
          <w:p w:rsidR="001873A1" w:rsidRPr="003B6A20" w:rsidRDefault="001873A1" w:rsidP="001873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73" w:type="dxa"/>
          </w:tcPr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1873A1" w:rsidRPr="001873A1" w:rsidRDefault="000D22E5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1873A1"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/>
            <w:vAlign w:val="center"/>
          </w:tcPr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2E5" w:rsidRPr="003B6A20" w:rsidTr="00355E1B">
        <w:trPr>
          <w:trHeight w:val="807"/>
          <w:tblCellSpacing w:w="0" w:type="dxa"/>
        </w:trPr>
        <w:tc>
          <w:tcPr>
            <w:tcW w:w="952" w:type="dxa"/>
          </w:tcPr>
          <w:p w:rsidR="000D22E5" w:rsidRPr="003B6A20" w:rsidRDefault="000D22E5" w:rsidP="000D22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673" w:type="dxa"/>
          </w:tcPr>
          <w:p w:rsidR="000D22E5" w:rsidRDefault="000D22E5" w:rsidP="000D2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0D22E5" w:rsidRDefault="000D22E5" w:rsidP="000D2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D22E5" w:rsidRPr="003B6A20" w:rsidRDefault="000D22E5" w:rsidP="000D2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0D22E5" w:rsidRPr="001873A1" w:rsidRDefault="000D22E5" w:rsidP="000D2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0D22E5" w:rsidRPr="001873A1" w:rsidRDefault="000D22E5" w:rsidP="000D2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/>
            <w:vAlign w:val="center"/>
          </w:tcPr>
          <w:p w:rsidR="000D22E5" w:rsidRPr="003B6A20" w:rsidRDefault="000D22E5" w:rsidP="000D2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3A1" w:rsidRPr="003B6A20" w:rsidTr="00355E1B">
        <w:trPr>
          <w:trHeight w:val="807"/>
          <w:tblCellSpacing w:w="0" w:type="dxa"/>
        </w:trPr>
        <w:tc>
          <w:tcPr>
            <w:tcW w:w="952" w:type="dxa"/>
          </w:tcPr>
          <w:p w:rsidR="001873A1" w:rsidRPr="003B6A20" w:rsidRDefault="001873A1" w:rsidP="001873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2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73" w:type="dxa"/>
          </w:tcPr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1873A1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Совета 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Воронежского сельского поселения </w:t>
            </w:r>
            <w:proofErr w:type="spellStart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-Лабинского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5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Воронежскому пятимандатному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3B6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2057" w:type="dxa"/>
          </w:tcPr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D22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0D22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1873A1" w:rsidRPr="001873A1" w:rsidRDefault="001873A1" w:rsidP="0018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27" w:type="dxa"/>
            <w:vMerge/>
            <w:vAlign w:val="center"/>
          </w:tcPr>
          <w:p w:rsidR="001873A1" w:rsidRPr="003B6A20" w:rsidRDefault="001873A1" w:rsidP="0018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6A20" w:rsidRDefault="003B6A20" w:rsidP="003B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E1B" w:rsidRDefault="00355E1B" w:rsidP="003B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E1B" w:rsidRPr="003B6A20" w:rsidRDefault="00355E1B" w:rsidP="003B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A20" w:rsidRPr="003B6A20" w:rsidRDefault="003B6A20" w:rsidP="003B6A2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B6A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Совета </w:t>
      </w:r>
    </w:p>
    <w:p w:rsidR="003B6A20" w:rsidRPr="003B6A20" w:rsidRDefault="003B6A20" w:rsidP="003B6A2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Воронежского сельского поселения </w:t>
      </w:r>
    </w:p>
    <w:p w:rsidR="003B6A20" w:rsidRPr="003B6A20" w:rsidRDefault="003B6A20" w:rsidP="003B6A2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Усть-Лабинского района                                                           </w:t>
      </w:r>
      <w:r w:rsidR="003C63E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</w:t>
      </w: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</w:t>
      </w:r>
      <w:r w:rsidR="00FA1A8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Pr="003B6A2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FA1A8D">
        <w:rPr>
          <w:rFonts w:ascii="Times New Roman" w:eastAsia="Times New Roman" w:hAnsi="Times New Roman" w:cs="Times New Roman"/>
          <w:sz w:val="28"/>
          <w:szCs w:val="28"/>
          <w:lang w:eastAsia="x-none"/>
        </w:rPr>
        <w:t>И.В. Мальцева</w:t>
      </w:r>
    </w:p>
    <w:sectPr w:rsidR="003B6A20" w:rsidRPr="003B6A20" w:rsidSect="005F2E0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E6A"/>
    <w:rsid w:val="00013DED"/>
    <w:rsid w:val="00015BE1"/>
    <w:rsid w:val="0002187C"/>
    <w:rsid w:val="00033EB8"/>
    <w:rsid w:val="00040136"/>
    <w:rsid w:val="00047D73"/>
    <w:rsid w:val="00084ABA"/>
    <w:rsid w:val="00085FBD"/>
    <w:rsid w:val="000B31B8"/>
    <w:rsid w:val="000C5147"/>
    <w:rsid w:val="000D22E5"/>
    <w:rsid w:val="000E4674"/>
    <w:rsid w:val="00105185"/>
    <w:rsid w:val="00161C25"/>
    <w:rsid w:val="001873A1"/>
    <w:rsid w:val="001C4C7D"/>
    <w:rsid w:val="001C6B84"/>
    <w:rsid w:val="001D354A"/>
    <w:rsid w:val="001F12F8"/>
    <w:rsid w:val="001F760C"/>
    <w:rsid w:val="00206782"/>
    <w:rsid w:val="00235FBC"/>
    <w:rsid w:val="00247B23"/>
    <w:rsid w:val="002919AA"/>
    <w:rsid w:val="002B2EE1"/>
    <w:rsid w:val="002D0A50"/>
    <w:rsid w:val="002D777D"/>
    <w:rsid w:val="002D7B9F"/>
    <w:rsid w:val="002E3D62"/>
    <w:rsid w:val="00334B0F"/>
    <w:rsid w:val="0033537F"/>
    <w:rsid w:val="00355E1B"/>
    <w:rsid w:val="003A0D64"/>
    <w:rsid w:val="003A7153"/>
    <w:rsid w:val="003B6A20"/>
    <w:rsid w:val="003C63E1"/>
    <w:rsid w:val="00400CED"/>
    <w:rsid w:val="004049CE"/>
    <w:rsid w:val="00423C3B"/>
    <w:rsid w:val="004278B0"/>
    <w:rsid w:val="0048221E"/>
    <w:rsid w:val="00487A1A"/>
    <w:rsid w:val="004C2306"/>
    <w:rsid w:val="004E5C21"/>
    <w:rsid w:val="004E6A52"/>
    <w:rsid w:val="004F3353"/>
    <w:rsid w:val="00516582"/>
    <w:rsid w:val="00562001"/>
    <w:rsid w:val="005813CF"/>
    <w:rsid w:val="005A46C4"/>
    <w:rsid w:val="005E6631"/>
    <w:rsid w:val="005F2E01"/>
    <w:rsid w:val="005F3E57"/>
    <w:rsid w:val="005F7B50"/>
    <w:rsid w:val="00603A2C"/>
    <w:rsid w:val="006C65D6"/>
    <w:rsid w:val="006E6839"/>
    <w:rsid w:val="007127EC"/>
    <w:rsid w:val="00712A7F"/>
    <w:rsid w:val="007264C1"/>
    <w:rsid w:val="0076031D"/>
    <w:rsid w:val="00760A90"/>
    <w:rsid w:val="00773B29"/>
    <w:rsid w:val="0079093C"/>
    <w:rsid w:val="007969FC"/>
    <w:rsid w:val="00811794"/>
    <w:rsid w:val="008614AD"/>
    <w:rsid w:val="00870A7B"/>
    <w:rsid w:val="00885179"/>
    <w:rsid w:val="008B33F9"/>
    <w:rsid w:val="008D34BD"/>
    <w:rsid w:val="008F4168"/>
    <w:rsid w:val="008F78A3"/>
    <w:rsid w:val="009645E5"/>
    <w:rsid w:val="00971AA4"/>
    <w:rsid w:val="009955C2"/>
    <w:rsid w:val="009D2E3C"/>
    <w:rsid w:val="009E72F3"/>
    <w:rsid w:val="009F5602"/>
    <w:rsid w:val="009F773A"/>
    <w:rsid w:val="00A0087D"/>
    <w:rsid w:val="00A17ACE"/>
    <w:rsid w:val="00A56924"/>
    <w:rsid w:val="00A8219A"/>
    <w:rsid w:val="00AA2B5A"/>
    <w:rsid w:val="00AB58A3"/>
    <w:rsid w:val="00AE5D31"/>
    <w:rsid w:val="00AF5B27"/>
    <w:rsid w:val="00B00D2F"/>
    <w:rsid w:val="00B16E41"/>
    <w:rsid w:val="00B257E1"/>
    <w:rsid w:val="00B4141C"/>
    <w:rsid w:val="00B50FCC"/>
    <w:rsid w:val="00B61055"/>
    <w:rsid w:val="00B64ADA"/>
    <w:rsid w:val="00B74EA4"/>
    <w:rsid w:val="00BA7378"/>
    <w:rsid w:val="00BE5C84"/>
    <w:rsid w:val="00C633C4"/>
    <w:rsid w:val="00C77C23"/>
    <w:rsid w:val="00C807F5"/>
    <w:rsid w:val="00CC691E"/>
    <w:rsid w:val="00CD1D18"/>
    <w:rsid w:val="00CF08C4"/>
    <w:rsid w:val="00D143D4"/>
    <w:rsid w:val="00D1488E"/>
    <w:rsid w:val="00D36798"/>
    <w:rsid w:val="00D37468"/>
    <w:rsid w:val="00D5492B"/>
    <w:rsid w:val="00D811F2"/>
    <w:rsid w:val="00D87EE1"/>
    <w:rsid w:val="00DD421E"/>
    <w:rsid w:val="00DE0690"/>
    <w:rsid w:val="00DE2575"/>
    <w:rsid w:val="00DF7D0D"/>
    <w:rsid w:val="00E05A6C"/>
    <w:rsid w:val="00E323E0"/>
    <w:rsid w:val="00E32E6A"/>
    <w:rsid w:val="00E35609"/>
    <w:rsid w:val="00E363B8"/>
    <w:rsid w:val="00E36956"/>
    <w:rsid w:val="00E369F7"/>
    <w:rsid w:val="00E71E27"/>
    <w:rsid w:val="00EA2315"/>
    <w:rsid w:val="00ED038F"/>
    <w:rsid w:val="00F07C3B"/>
    <w:rsid w:val="00F17284"/>
    <w:rsid w:val="00FA1A8D"/>
    <w:rsid w:val="00FD1368"/>
    <w:rsid w:val="00FF01CA"/>
    <w:rsid w:val="00FF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DAD6"/>
  <w15:chartTrackingRefBased/>
  <w15:docId w15:val="{C4662DED-7267-4800-8DCE-CCE141ED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7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EBA20-F872-4FB3-8EE8-AB7D60BCF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4684</TotalTime>
  <Pages>9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195</cp:revision>
  <cp:lastPrinted>2026-01-20T05:17:00Z</cp:lastPrinted>
  <dcterms:created xsi:type="dcterms:W3CDTF">2022-09-28T08:44:00Z</dcterms:created>
  <dcterms:modified xsi:type="dcterms:W3CDTF">2026-01-20T05:17:00Z</dcterms:modified>
</cp:coreProperties>
</file>