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E2" w:rsidRPr="00A839E2" w:rsidRDefault="00A839E2" w:rsidP="00A839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839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Уважаемые жители ст.Воронежской!</w:t>
      </w:r>
    </w:p>
    <w:p w:rsidR="000E6A7C" w:rsidRPr="00A839E2" w:rsidRDefault="00A839E2" w:rsidP="00A839E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0E6A7C"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удьте осторожны с бытовым газом, выпол</w:t>
      </w:r>
      <w:r w:rsidR="000E6A7C"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няйте все требования по безопасной эксплуатации газовых приборов. Во избежание несчастных случаев при эксплуатации газовых приборов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рекомендуе</w:t>
      </w:r>
      <w:r w:rsidR="000E6A7C"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ся</w:t>
      </w:r>
      <w:r w:rsidR="000E6A7C"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соблюдать следующие правила и рекомендации: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Приобретать газовые баллоны и газовое оборудование следует только в специализирован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ных организациях, имеющих сертификаты на реализацию данной продукции. Ведь ответ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ственность за безопасную эксплуатацию работающих газовых приборов и их содержание в надлежащем состоянии несут их владельцы. Никогда </w:t>
      </w:r>
      <w:bookmarkStart w:id="0" w:name="_GoBack"/>
      <w:bookmarkEnd w:id="0"/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покупайте газовые приборы, в том числе газовые баллоны, у посторонних лиц.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Обязательна ежегодная проверка газового оборудования специалистами.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Прежде, чем открыть газовый кран на плите, поднесите зажженную спичку к горелке.</w:t>
      </w:r>
    </w:p>
    <w:p w:rsidR="000E6A7C" w:rsidRPr="00A839E2" w:rsidRDefault="000E6A7C" w:rsidP="00A839E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Помните, что газ в смеси с воздухом взрывопожароопасен!</w:t>
      </w:r>
    </w:p>
    <w:p w:rsidR="000E6A7C" w:rsidRPr="00A839E2" w:rsidRDefault="000E6A7C" w:rsidP="00A839E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0E6A7C" w:rsidRPr="00A839E2" w:rsidRDefault="000E6A7C" w:rsidP="00A839E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неисправности газового оборудования или при запахе газа, следует немедленно пре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кратить пользование прибором, перекрыть краны на плите и вентиль на баллоне или фла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жок на редукторе, вызвать аварийную службу по телефону «04»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0E6A7C" w:rsidRPr="00A839E2" w:rsidRDefault="000E6A7C" w:rsidP="00A839E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Пожары уничтожают домашнее имущество, наносят государству и собственникам материальный ущерб. Гибнут люди.</w:t>
      </w:r>
    </w:p>
    <w:p w:rsidR="000E6A7C" w:rsidRPr="00A839E2" w:rsidRDefault="000E6A7C" w:rsidP="00A839E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забывайте, что применяемый в быту газ взрывоопасен, поэтому, при пользовании газовыми приборами, необходимо соблюдать правила пожарной безопасности!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Способы обнаружения утечки газа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глаз. На поверхности мыльной воды, налитой вдоль газовых труб, в местах утечки образуются пузырьки.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слух. В случае сильной утечки газ вырывается со свистом.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запаху. Характерный запах, который выделяет газ, становится сильнее вблизи места утечки. Никогда не ищите место утечки газа с помощью открытого пламени, например, горящей спички. Постарайтесь прекратить подачу газа, если это возможно. Обязательно вызовите пожарных.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пользовании в быту газовыми приборами следует выполнять следующие меры безопасности: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Постоянно проверяйте тягу, держите форточки в помещениях, где установлены газовые приборы, открытыми. Горящий газ сжигает кислород; 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поэтому необходимо, чтобы в помещении обеспечива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лась постоянная вентиляция. Не затыкайте вентиляционные отверстия зимой.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оставляйте работающие газовые приборы без присмотра, если они не имеют соответствующей автоматики и не рассчитаны на непрерывную работу.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используйте газовые плиты для отопления, а помещения, где установлены газовые приборы, для сна и отдыха.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Регулярно проверяйте герметичность шлангов и резьбовых соединений на трубах с помощью мыльной пены;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Содержите газовую плиту в чистоте;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уходя из </w:t>
      </w:r>
      <w:r w:rsid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дома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перекрывайте газ на трубе газопровода или закручивайте вентиль на газовом баллоне.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Помните, обычно утечки газа происходят в результате пробоя шланга, соединяющего газопровод с плитой, разгерметизации резьбовых соединений, забывчивости людей, оставляющих открытыми вентили, шалости детей, заливания пламени водой, перелившейся через край посуды.</w:t>
      </w:r>
    </w:p>
    <w:p w:rsidR="000E6A7C" w:rsidRPr="00A839E2" w:rsidRDefault="000E6A7C" w:rsidP="00A839E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Что делать в случае утечки газа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Избегайте всяких действий, вызывающих искрение и повышение температуры воздуха в помещении. Не трогайте </w:t>
      </w:r>
      <w:proofErr w:type="spellStart"/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электровыключатели</w:t>
      </w:r>
      <w:proofErr w:type="spellEnd"/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это тоже может вызвать появление искры. Обеспечьте интенсивное проветривание помещения, открыв все окна. Удалите всех присутствую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щих. Прекратите, если возможно, подачу газа. Вызовите мастера.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Загорелся газ в месте утечки: пока газ горит, нет опасности взрыва. Никогда не задувайте пламя, так как это может привести к катастрофе газ и воздух образуют взрывчатую смесь, и при наличии источника воспламенения (перегретый металл, горящие угольки, искры, </w:t>
      </w:r>
      <w:proofErr w:type="spellStart"/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электродуга</w:t>
      </w:r>
      <w:proofErr w:type="spellEnd"/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т.д.) взрыв неизбежен. 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ЗАПРЕЩАЕТСЯ: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Допускать к пользованию газовыми приборами детей дошкольного возраста, лиц, не контроли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рующих свои действия и не знающих правил пользования этими приборами.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Хранить в помещениях и подвалах порожние и заполненные сжиженными газами баллоны. </w:t>
      </w:r>
    </w:p>
    <w:p w:rsidR="000E6A7C" w:rsidRPr="00A839E2" w:rsidRDefault="000E6A7C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Запрещаются любые самовольные действия с газовым оборудованием, проведение газификации без соответствующих разрешений, привлечение случайных лиц для ремонта и перестановки газовых приборов. Все виды работ, связанные с газом, должны выполняться только специализиро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ванными организациями.</w:t>
      </w:r>
    </w:p>
    <w:p w:rsidR="000E6A7C" w:rsidRPr="00A839E2" w:rsidRDefault="000E6A7C" w:rsidP="00A839E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Ваша забывчивость, невнимательность могут причинить неприят</w:t>
      </w:r>
      <w:r w:rsidRPr="00A839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  <w:t>ность вам, вашим близким и соседям. Только умелое обращение с газовыми приборами и знание правил пользования газом поможет вам избежать несчастных случаев.</w:t>
      </w:r>
    </w:p>
    <w:p w:rsidR="00D925D2" w:rsidRPr="00A839E2" w:rsidRDefault="00D925D2" w:rsidP="00A839E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925D2" w:rsidRPr="00A8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57"/>
    <w:rsid w:val="000E6A7C"/>
    <w:rsid w:val="00A839E2"/>
    <w:rsid w:val="00D925D2"/>
    <w:rsid w:val="00F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4216</Characters>
  <Application>Microsoft Office Word</Application>
  <DocSecurity>0</DocSecurity>
  <Lines>35</Lines>
  <Paragraphs>9</Paragraphs>
  <ScaleCrop>false</ScaleCrop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2021-11-16T12:42:00Z</dcterms:created>
  <dcterms:modified xsi:type="dcterms:W3CDTF">2021-11-16T13:02:00Z</dcterms:modified>
</cp:coreProperties>
</file>