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6D" w:rsidRPr="00B11D6D" w:rsidRDefault="00B11D6D" w:rsidP="00B11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11D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6280" cy="8153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D6D" w:rsidRPr="00B11D6D" w:rsidRDefault="00B11D6D" w:rsidP="00B1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1D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ВОРОНЕЖСКОГО СЕЛЬСКОГО ПОСЕЛЕНИЯ </w:t>
      </w:r>
    </w:p>
    <w:p w:rsidR="00B11D6D" w:rsidRPr="00B11D6D" w:rsidRDefault="00B11D6D" w:rsidP="00B1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1D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B11D6D" w:rsidRPr="00B11D6D" w:rsidRDefault="00B11D6D" w:rsidP="00B11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D6D" w:rsidRPr="00B11D6D" w:rsidRDefault="00B11D6D" w:rsidP="00B11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B11D6D" w:rsidRPr="00B11D6D" w:rsidRDefault="00B11D6D" w:rsidP="00B1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11D6D" w:rsidRPr="00B11D6D" w:rsidRDefault="000A281B" w:rsidP="00B1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от 26.12</w:t>
      </w:r>
      <w:r w:rsidR="00BF6E32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2023</w:t>
      </w:r>
      <w:r w:rsidR="00BF6E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      </w:t>
      </w:r>
      <w:r w:rsidR="00B11D6D" w:rsidRPr="00B11D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           №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158</w:t>
      </w:r>
    </w:p>
    <w:p w:rsidR="00B11D6D" w:rsidRPr="00B11D6D" w:rsidRDefault="00B11D6D" w:rsidP="00B1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11D6D" w:rsidRPr="00B11D6D" w:rsidRDefault="00B11D6D" w:rsidP="00B11D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11D6D">
        <w:rPr>
          <w:rFonts w:ascii="Times New Roman" w:eastAsia="Times New Roman" w:hAnsi="Times New Roman" w:cs="Arial"/>
          <w:sz w:val="24"/>
          <w:szCs w:val="24"/>
          <w:lang w:eastAsia="ru-RU"/>
        </w:rPr>
        <w:t>станица Воронежская</w:t>
      </w:r>
    </w:p>
    <w:p w:rsidR="00B11D6D" w:rsidRPr="00B11D6D" w:rsidRDefault="00B11D6D" w:rsidP="00B11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 w:rsidR="00D13400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охраняемым законом ценностям </w:t>
      </w: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BF6E32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794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Воронежск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194F9D" w:rsidRPr="00842815" w:rsidRDefault="00842815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  <w:r w:rsidR="00194F9D"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4F9D"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0A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194F9D"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E32" w:rsidRDefault="00BF6E32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31.07.2020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</w:t>
      </w:r>
      <w:r w:rsid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ельства Российской Федерации от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794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F9D" w:rsidRPr="00194F9D" w:rsidRDefault="00194F9D" w:rsidP="003A6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3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профилактики рисков </w:t>
      </w:r>
      <w:r w:rsidR="003A6FB5" w:rsidRPr="003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вреда (ущерба</w:t>
      </w:r>
      <w:r w:rsidR="003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охраняемым законом ценностям </w:t>
      </w:r>
      <w:r w:rsidR="003A6FB5" w:rsidRPr="003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</w:t>
      </w:r>
      <w:r w:rsidR="003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нтроля в сфере благоустройства </w:t>
      </w:r>
      <w:r w:rsidR="003A6FB5" w:rsidRPr="003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Воронежского сельского</w:t>
      </w:r>
      <w:r w:rsidR="003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A6FB5" w:rsidRPr="003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</w:t>
      </w:r>
      <w:r w:rsidR="000A2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2024</w:t>
      </w:r>
      <w:r w:rsidR="003A6FB5" w:rsidRPr="003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134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7946A4" w:rsidRPr="007946A4" w:rsidRDefault="007946A4" w:rsidP="00794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>2. Юридическому отделу администрации Воронежского сельского поселения Усть-Лабинского района (</w:t>
      </w:r>
      <w:r w:rsidR="000A281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</w:t>
      </w: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постановление и разместить на официальном сайте Воронежского сельского поселения Усть-Лабинского района в информационно-телекоммуникационной сети «Интернет».</w:t>
      </w:r>
    </w:p>
    <w:p w:rsidR="007946A4" w:rsidRPr="007946A4" w:rsidRDefault="007946A4" w:rsidP="007946A4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возложить на главу Воронежского сельского поселения Усть-Лабинского района Мацко В.А.</w:t>
      </w:r>
    </w:p>
    <w:p w:rsidR="007946A4" w:rsidRPr="007946A4" w:rsidRDefault="007946A4" w:rsidP="007946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946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 Настоящее постановление вступает в силу со дня его </w:t>
      </w:r>
      <w:r w:rsidR="00D134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официального </w:t>
      </w:r>
      <w:r w:rsidRPr="007946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обнародования.</w:t>
      </w:r>
    </w:p>
    <w:p w:rsidR="00842815" w:rsidRPr="00CA4E17" w:rsidRDefault="00842815" w:rsidP="00D13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608" w:rsidRDefault="00706608" w:rsidP="00794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946A4"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Воронежского</w:t>
      </w:r>
      <w:r w:rsidR="0059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6A4" w:rsidRPr="007946A4" w:rsidRDefault="00592810" w:rsidP="00794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7946A4"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</w:p>
    <w:p w:rsidR="007946A4" w:rsidRPr="007946A4" w:rsidRDefault="007946A4" w:rsidP="00794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</w:t>
      </w:r>
      <w:r w:rsidR="0059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0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9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660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Мацко</w:t>
      </w:r>
    </w:p>
    <w:p w:rsidR="007946A4" w:rsidRPr="007946A4" w:rsidRDefault="007946A4" w:rsidP="007946A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946A4" w:rsidRPr="007946A4" w:rsidRDefault="007946A4" w:rsidP="007946A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7946A4" w:rsidRPr="007946A4" w:rsidRDefault="007946A4" w:rsidP="007946A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946A4" w:rsidRPr="007946A4" w:rsidRDefault="007946A4" w:rsidP="007946A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Воронежского сельского поселения </w:t>
      </w:r>
    </w:p>
    <w:p w:rsidR="007946A4" w:rsidRPr="007946A4" w:rsidRDefault="007946A4" w:rsidP="007946A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</w:t>
      </w:r>
    </w:p>
    <w:p w:rsidR="007946A4" w:rsidRPr="007946A4" w:rsidRDefault="007946A4" w:rsidP="0079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70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A28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</w:t>
      </w: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6E3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A281B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6A4" w:rsidRPr="00194F9D" w:rsidRDefault="007946A4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Pr="007946A4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194F9D" w:rsidRPr="007946A4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:rsidR="00842815" w:rsidRPr="007946A4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благоустройства на территории </w:t>
      </w:r>
      <w:r w:rsidR="007946A4" w:rsidRPr="00794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Воронежск</w:t>
      </w:r>
      <w:r w:rsidR="00842815" w:rsidRPr="00794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794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194F9D" w:rsidRPr="007946A4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2815" w:rsidRPr="00794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</w:t>
      </w:r>
      <w:r w:rsidRPr="00794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Pr="007946A4">
        <w:rPr>
          <w:rFonts w:ascii="Arial" w:eastAsia="Times New Roman" w:hAnsi="Arial" w:cs="Arial"/>
          <w:b/>
          <w:bCs/>
          <w:color w:val="303F50"/>
          <w:sz w:val="20"/>
          <w:szCs w:val="20"/>
          <w:lang w:eastAsia="ru-RU"/>
        </w:rPr>
        <w:t xml:space="preserve"> </w:t>
      </w:r>
      <w:r w:rsidRPr="0079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F1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794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842815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794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794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="00794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94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Pr="00194F9D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</w:t>
      </w:r>
      <w:r w:rsidR="00A00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794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="00794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794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194F9D" w:rsidRPr="00194F9D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794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Воронежск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благоустройства, соблюдения чистоты и порядка.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Задачи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194F9D" w:rsidRPr="00194F9D" w:rsidRDefault="00194F9D" w:rsidP="007F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в </w:t>
      </w:r>
      <w:r w:rsidR="002F1E8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194F9D" w:rsidRPr="00194F9D" w:rsidRDefault="00194F9D" w:rsidP="007F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4F9D" w:rsidRPr="00194F9D" w:rsidRDefault="00194F9D" w:rsidP="007F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4F9D" w:rsidRPr="00194F9D" w:rsidRDefault="00194F9D" w:rsidP="007F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4F9D" w:rsidRPr="00194F9D" w:rsidRDefault="00194F9D" w:rsidP="007F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4F9D" w:rsidRPr="00194F9D" w:rsidRDefault="00194F9D" w:rsidP="007F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4F9D" w:rsidRPr="00194F9D" w:rsidRDefault="00194F9D" w:rsidP="007F6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7F6823" w:rsidRDefault="007F6823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  <w:r w:rsidR="00A00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2126"/>
        <w:gridCol w:w="1843"/>
      </w:tblGrid>
      <w:tr w:rsidR="00194F9D" w:rsidRPr="004F6656" w:rsidTr="00A00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A000E8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94F9D" w:rsidRPr="00A000E8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A000E8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A000E8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A000E8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</w:t>
            </w:r>
          </w:p>
          <w:p w:rsidR="00194F9D" w:rsidRPr="00A000E8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</w:t>
            </w:r>
          </w:p>
          <w:p w:rsidR="00194F9D" w:rsidRPr="00A000E8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194F9D" w:rsidRPr="00A000E8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A000E8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194F9D" w:rsidRPr="00A000E8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(периодичность) их проведения</w:t>
            </w:r>
          </w:p>
        </w:tc>
      </w:tr>
      <w:tr w:rsidR="004F6656" w:rsidRPr="004F6656" w:rsidTr="00A000E8">
        <w:trPr>
          <w:trHeight w:val="11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A000E8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A000E8" w:rsidRDefault="004F6656" w:rsidP="00A00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A000E8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A000E8" w:rsidRDefault="00042853" w:rsidP="00A0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E8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4F6656" w:rsidRPr="00A000E8" w:rsidRDefault="004F6656" w:rsidP="00A0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A000E8" w:rsidRDefault="004F6656" w:rsidP="00A00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4F6656" w:rsidRPr="00A000E8" w:rsidRDefault="004F6656" w:rsidP="00A00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4F6656" w:rsidRPr="00A000E8" w:rsidRDefault="004F6656" w:rsidP="00A00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94F9D" w:rsidRPr="004F6656" w:rsidTr="00A000E8">
        <w:trPr>
          <w:trHeight w:val="17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A000E8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A000E8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A000E8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A000E8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A000E8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194F9D" w:rsidRPr="00A000E8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194F9D" w:rsidRPr="004F6656" w:rsidTr="00A000E8">
        <w:trPr>
          <w:trHeight w:val="4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A000E8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A000E8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A000E8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A000E8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A000E8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194F9D" w:rsidRPr="00A000E8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9E657D" w:rsidRPr="004F6656" w:rsidTr="00A000E8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7D" w:rsidRPr="00A000E8" w:rsidRDefault="009E657D" w:rsidP="00A00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7D" w:rsidRPr="00A000E8" w:rsidRDefault="009E657D" w:rsidP="009E657D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7D" w:rsidRPr="00A000E8" w:rsidRDefault="009E657D" w:rsidP="009E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A0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7D" w:rsidRPr="00A000E8" w:rsidRDefault="00042853" w:rsidP="009E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0E8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9E657D" w:rsidRPr="00A000E8" w:rsidRDefault="009E657D" w:rsidP="009E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7D" w:rsidRPr="00A000E8" w:rsidRDefault="009E657D" w:rsidP="009E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</w:p>
          <w:p w:rsidR="009E657D" w:rsidRPr="00A000E8" w:rsidRDefault="009E657D" w:rsidP="009E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 года, следующего </w:t>
            </w:r>
          </w:p>
          <w:p w:rsidR="009E657D" w:rsidRPr="00A000E8" w:rsidRDefault="009E657D" w:rsidP="009E6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4F6656" w:rsidRPr="004F6656" w:rsidTr="00A00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A000E8" w:rsidRDefault="004F6656" w:rsidP="00A00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A000E8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A000E8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A000E8" w:rsidRDefault="004F6656" w:rsidP="00A000E8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</w:rPr>
            </w:pPr>
            <w:r w:rsidRPr="00A000E8">
              <w:rPr>
                <w:color w:val="22272F"/>
              </w:rPr>
              <w:t>Глава поселения</w:t>
            </w:r>
          </w:p>
          <w:p w:rsidR="004F6656" w:rsidRPr="00A000E8" w:rsidRDefault="004F6656" w:rsidP="00A0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A000E8" w:rsidRDefault="004F6656" w:rsidP="00A00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:rsidTr="00A000E8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A000E8" w:rsidRDefault="004F6656" w:rsidP="00A00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A000E8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A000E8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4F6656" w:rsidRPr="00A000E8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осуществляется посредствам </w:t>
            </w:r>
            <w:r w:rsidRPr="00A0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A000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A0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A000E8" w:rsidRDefault="004F6656" w:rsidP="00A000E8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000E8">
              <w:rPr>
                <w:color w:val="000000"/>
              </w:rPr>
              <w:lastRenderedPageBreak/>
              <w:t>Глава поселения</w:t>
            </w:r>
          </w:p>
          <w:p w:rsidR="004F6656" w:rsidRPr="00A000E8" w:rsidRDefault="004F6656" w:rsidP="00A000E8">
            <w:pPr>
              <w:pStyle w:val="s1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A000E8" w:rsidRDefault="004F6656" w:rsidP="00A00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9E657D" w:rsidRPr="004F6656" w:rsidTr="00A00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7D" w:rsidRPr="00A000E8" w:rsidRDefault="009E657D" w:rsidP="00A00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7D" w:rsidRPr="00A000E8" w:rsidRDefault="009E657D" w:rsidP="00A00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7D" w:rsidRPr="00A000E8" w:rsidRDefault="009E657D" w:rsidP="009E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9E657D" w:rsidRPr="00A000E8" w:rsidRDefault="009E657D" w:rsidP="009E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7D" w:rsidRPr="00A000E8" w:rsidRDefault="00042853" w:rsidP="00A0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E8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9E657D" w:rsidRPr="00A000E8" w:rsidRDefault="009E657D" w:rsidP="00A0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57D" w:rsidRPr="00A000E8" w:rsidRDefault="009E657D" w:rsidP="00A00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00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</w:tbl>
    <w:p w:rsidR="007F6823" w:rsidRDefault="007F6823" w:rsidP="007F6823">
      <w:pPr>
        <w:tabs>
          <w:tab w:val="left" w:pos="-142"/>
        </w:tabs>
        <w:spacing w:after="0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4F9D" w:rsidRPr="00194F9D" w:rsidRDefault="00194F9D" w:rsidP="007F6823">
      <w:pPr>
        <w:tabs>
          <w:tab w:val="left" w:pos="-142"/>
        </w:tabs>
        <w:spacing w:after="0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194F9D" w:rsidRPr="00194F9D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7F6823" w:rsidRPr="007F6823" w:rsidRDefault="007F6823" w:rsidP="007F6823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F6823" w:rsidRPr="007F6823" w:rsidRDefault="007F6823" w:rsidP="007F6823">
      <w:pPr>
        <w:tabs>
          <w:tab w:val="left" w:pos="7513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F6823" w:rsidRPr="007F6823" w:rsidRDefault="007F6823" w:rsidP="007F6823">
      <w:pPr>
        <w:tabs>
          <w:tab w:val="left" w:pos="7513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06608" w:rsidRDefault="00706608" w:rsidP="00706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608" w:rsidRPr="007946A4" w:rsidRDefault="00706608" w:rsidP="00706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</w:t>
      </w:r>
    </w:p>
    <w:p w:rsidR="00A000E8" w:rsidRPr="00DC3EB5" w:rsidRDefault="00706608" w:rsidP="00DC3E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79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Мацко</w:t>
      </w:r>
      <w:bookmarkStart w:id="0" w:name="_GoBack"/>
      <w:bookmarkEnd w:id="0"/>
    </w:p>
    <w:sectPr w:rsidR="00A000E8" w:rsidRPr="00DC3EB5" w:rsidSect="00D13400">
      <w:headerReference w:type="default" r:id="rId9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13" w:rsidRDefault="00DE5613" w:rsidP="00FA66EF">
      <w:pPr>
        <w:spacing w:after="0" w:line="240" w:lineRule="auto"/>
      </w:pPr>
      <w:r>
        <w:separator/>
      </w:r>
    </w:p>
  </w:endnote>
  <w:endnote w:type="continuationSeparator" w:id="0">
    <w:p w:rsidR="00DE5613" w:rsidRDefault="00DE5613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13" w:rsidRDefault="00DE5613" w:rsidP="00FA66EF">
      <w:pPr>
        <w:spacing w:after="0" w:line="240" w:lineRule="auto"/>
      </w:pPr>
      <w:r>
        <w:separator/>
      </w:r>
    </w:p>
  </w:footnote>
  <w:footnote w:type="continuationSeparator" w:id="0">
    <w:p w:rsidR="00DE5613" w:rsidRDefault="00DE5613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808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4E7E" w:rsidRPr="00704E7E" w:rsidRDefault="00704E7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4E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4E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4E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3EB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04E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4E7E" w:rsidRDefault="00704E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1A"/>
    <w:rsid w:val="00042853"/>
    <w:rsid w:val="00047342"/>
    <w:rsid w:val="000A281B"/>
    <w:rsid w:val="00144685"/>
    <w:rsid w:val="00186E79"/>
    <w:rsid w:val="00194F9D"/>
    <w:rsid w:val="001B1D09"/>
    <w:rsid w:val="0029640D"/>
    <w:rsid w:val="002F1E8C"/>
    <w:rsid w:val="00341E87"/>
    <w:rsid w:val="003A6FB5"/>
    <w:rsid w:val="003C5FFC"/>
    <w:rsid w:val="003D2438"/>
    <w:rsid w:val="00467163"/>
    <w:rsid w:val="004A07C5"/>
    <w:rsid w:val="004B5EDA"/>
    <w:rsid w:val="004F6656"/>
    <w:rsid w:val="0058786B"/>
    <w:rsid w:val="00592810"/>
    <w:rsid w:val="00620F51"/>
    <w:rsid w:val="0068395E"/>
    <w:rsid w:val="006A7BBC"/>
    <w:rsid w:val="006D042D"/>
    <w:rsid w:val="00704E7E"/>
    <w:rsid w:val="00706608"/>
    <w:rsid w:val="007946A4"/>
    <w:rsid w:val="007C3B27"/>
    <w:rsid w:val="007F6823"/>
    <w:rsid w:val="00815244"/>
    <w:rsid w:val="00842815"/>
    <w:rsid w:val="008438BC"/>
    <w:rsid w:val="00882B31"/>
    <w:rsid w:val="008A1019"/>
    <w:rsid w:val="008E1B5A"/>
    <w:rsid w:val="009165E0"/>
    <w:rsid w:val="009C353F"/>
    <w:rsid w:val="009E657D"/>
    <w:rsid w:val="00A000E8"/>
    <w:rsid w:val="00B06E1A"/>
    <w:rsid w:val="00B11D6D"/>
    <w:rsid w:val="00B13A60"/>
    <w:rsid w:val="00B57B9F"/>
    <w:rsid w:val="00BE767C"/>
    <w:rsid w:val="00BF6E32"/>
    <w:rsid w:val="00C92ACD"/>
    <w:rsid w:val="00C9379A"/>
    <w:rsid w:val="00CB1E1A"/>
    <w:rsid w:val="00CC3B7B"/>
    <w:rsid w:val="00CE1805"/>
    <w:rsid w:val="00D13400"/>
    <w:rsid w:val="00D55320"/>
    <w:rsid w:val="00DC3EB5"/>
    <w:rsid w:val="00DE5613"/>
    <w:rsid w:val="00E20493"/>
    <w:rsid w:val="00E2145E"/>
    <w:rsid w:val="00E373E7"/>
    <w:rsid w:val="00FA66EF"/>
    <w:rsid w:val="00FD666F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8AFC"/>
  <w15:docId w15:val="{1F7087E3-787C-4484-B321-FD8BF4C7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6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Plain Text"/>
    <w:basedOn w:val="a"/>
    <w:link w:val="ac"/>
    <w:rsid w:val="009E6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9E657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46</cp:revision>
  <cp:lastPrinted>2022-12-05T11:53:00Z</cp:lastPrinted>
  <dcterms:created xsi:type="dcterms:W3CDTF">2020-07-09T07:54:00Z</dcterms:created>
  <dcterms:modified xsi:type="dcterms:W3CDTF">2024-02-20T08:41:00Z</dcterms:modified>
</cp:coreProperties>
</file>