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AD6" w:rsidRPr="008C5AD6" w:rsidRDefault="008C5AD6" w:rsidP="008C5AD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5AD6" w:rsidRPr="008C5AD6" w:rsidRDefault="008C5AD6" w:rsidP="008C5AD6">
      <w:pPr>
        <w:widowControl w:val="0"/>
        <w:spacing w:after="0" w:line="240" w:lineRule="auto"/>
        <w:jc w:val="center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  <w:bookmarkStart w:id="0" w:name="_Hlk89951994"/>
      <w:r w:rsidRPr="008C5AD6">
        <w:rPr>
          <w:rFonts w:ascii="Arial" w:eastAsia="Tahoma" w:hAnsi="Arial" w:cs="Arial"/>
          <w:color w:val="000000"/>
          <w:sz w:val="24"/>
          <w:szCs w:val="24"/>
          <w:lang w:eastAsia="ru-RU" w:bidi="ru-RU"/>
        </w:rPr>
        <w:t>КРАСНОДАРСКИЙ КРАЙ</w:t>
      </w:r>
    </w:p>
    <w:p w:rsidR="008C5AD6" w:rsidRPr="008C5AD6" w:rsidRDefault="008C5AD6" w:rsidP="008C5AD6">
      <w:pPr>
        <w:widowControl w:val="0"/>
        <w:spacing w:after="0" w:line="240" w:lineRule="auto"/>
        <w:jc w:val="center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  <w:r w:rsidRPr="008C5AD6">
        <w:rPr>
          <w:rFonts w:ascii="Arial" w:eastAsia="Tahoma" w:hAnsi="Arial" w:cs="Arial"/>
          <w:color w:val="000000"/>
          <w:sz w:val="24"/>
          <w:szCs w:val="24"/>
          <w:lang w:eastAsia="ru-RU" w:bidi="ru-RU"/>
        </w:rPr>
        <w:t>УСТЬ-ЛАБИНСКИЙ РАЙОН</w:t>
      </w:r>
    </w:p>
    <w:p w:rsidR="008C5AD6" w:rsidRPr="008C5AD6" w:rsidRDefault="008C5AD6" w:rsidP="008C5AD6">
      <w:pPr>
        <w:widowControl w:val="0"/>
        <w:spacing w:after="0" w:line="240" w:lineRule="auto"/>
        <w:jc w:val="center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  <w:r w:rsidRPr="008C5AD6">
        <w:rPr>
          <w:rFonts w:ascii="Arial" w:eastAsia="Tahoma" w:hAnsi="Arial" w:cs="Arial"/>
          <w:color w:val="000000"/>
          <w:sz w:val="24"/>
          <w:szCs w:val="24"/>
          <w:lang w:eastAsia="ru-RU" w:bidi="ru-RU"/>
        </w:rPr>
        <w:t xml:space="preserve">АДМИНИСТРАЦИЯ ВОРОНЕЖСКОГО СЕЛЬСКОГО ПОСЕЛЕНИЯ </w:t>
      </w:r>
    </w:p>
    <w:p w:rsidR="008C5AD6" w:rsidRPr="008C5AD6" w:rsidRDefault="008C5AD6" w:rsidP="008C5AD6">
      <w:pPr>
        <w:widowControl w:val="0"/>
        <w:spacing w:after="0" w:line="240" w:lineRule="auto"/>
        <w:jc w:val="center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  <w:r w:rsidRPr="008C5AD6">
        <w:rPr>
          <w:rFonts w:ascii="Arial" w:eastAsia="Tahoma" w:hAnsi="Arial" w:cs="Arial"/>
          <w:color w:val="000000"/>
          <w:sz w:val="24"/>
          <w:szCs w:val="24"/>
          <w:lang w:eastAsia="ru-RU" w:bidi="ru-RU"/>
        </w:rPr>
        <w:t xml:space="preserve">УСТЬ-ЛАБИНСКОГО РАЙОНА </w:t>
      </w:r>
    </w:p>
    <w:p w:rsidR="008C5AD6" w:rsidRPr="008C5AD6" w:rsidRDefault="008C5AD6" w:rsidP="008C5AD6">
      <w:pPr>
        <w:widowControl w:val="0"/>
        <w:spacing w:after="0" w:line="240" w:lineRule="auto"/>
        <w:jc w:val="center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</w:p>
    <w:p w:rsidR="008C5AD6" w:rsidRPr="008C5AD6" w:rsidRDefault="008C5AD6" w:rsidP="008C5AD6">
      <w:pPr>
        <w:widowControl w:val="0"/>
        <w:spacing w:after="0" w:line="240" w:lineRule="auto"/>
        <w:jc w:val="center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  <w:r w:rsidRPr="008C5AD6">
        <w:rPr>
          <w:rFonts w:ascii="Arial" w:eastAsia="Tahoma" w:hAnsi="Arial" w:cs="Arial"/>
          <w:color w:val="000000"/>
          <w:sz w:val="24"/>
          <w:szCs w:val="24"/>
          <w:lang w:eastAsia="ru-RU" w:bidi="ru-RU"/>
        </w:rPr>
        <w:t>ПОСТАНОВЛЕНИЕ</w:t>
      </w:r>
    </w:p>
    <w:p w:rsidR="008C5AD6" w:rsidRPr="008C5AD6" w:rsidRDefault="008C5AD6" w:rsidP="008C5AD6">
      <w:pPr>
        <w:widowControl w:val="0"/>
        <w:spacing w:after="0" w:line="240" w:lineRule="auto"/>
        <w:jc w:val="center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</w:p>
    <w:p w:rsidR="008C5AD6" w:rsidRPr="008C5AD6" w:rsidRDefault="008C5AD6" w:rsidP="008C5AD6">
      <w:pPr>
        <w:widowControl w:val="0"/>
        <w:spacing w:after="0" w:line="240" w:lineRule="auto"/>
        <w:jc w:val="center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  <w:r w:rsidRPr="008C5AD6">
        <w:rPr>
          <w:rFonts w:ascii="Arial" w:eastAsia="Tahoma" w:hAnsi="Arial" w:cs="Arial"/>
          <w:color w:val="000000"/>
          <w:sz w:val="24"/>
          <w:szCs w:val="24"/>
          <w:lang w:eastAsia="ru-RU" w:bidi="ru-RU"/>
        </w:rPr>
        <w:t xml:space="preserve">11 ноября 2022 года                                  № </w:t>
      </w:r>
      <w:r>
        <w:rPr>
          <w:rFonts w:ascii="Arial" w:eastAsia="Tahoma" w:hAnsi="Arial" w:cs="Arial"/>
          <w:color w:val="000000"/>
          <w:sz w:val="24"/>
          <w:szCs w:val="24"/>
          <w:lang w:eastAsia="ru-RU" w:bidi="ru-RU"/>
        </w:rPr>
        <w:t>150</w:t>
      </w:r>
      <w:r w:rsidRPr="008C5AD6">
        <w:rPr>
          <w:rFonts w:ascii="Arial" w:eastAsia="Tahoma" w:hAnsi="Arial" w:cs="Arial"/>
          <w:color w:val="000000"/>
          <w:sz w:val="24"/>
          <w:szCs w:val="24"/>
          <w:lang w:eastAsia="ru-RU" w:bidi="ru-RU"/>
        </w:rPr>
        <w:t xml:space="preserve">                                     ст. Воронежская</w:t>
      </w:r>
    </w:p>
    <w:bookmarkEnd w:id="0"/>
    <w:p w:rsidR="008C5AD6" w:rsidRPr="008C5AD6" w:rsidRDefault="008C5AD6" w:rsidP="008C5AD6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</w:p>
    <w:p w:rsidR="002C18D2" w:rsidRPr="008C5AD6" w:rsidRDefault="00BA21B1" w:rsidP="008C5A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1" w:name="_GoBack"/>
      <w:bookmarkEnd w:id="1"/>
      <w:r w:rsidRPr="008C5AD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порядка продления срока проведения ярмарок, выставок-ярмарок на территории муниципального образов</w:t>
      </w:r>
      <w:r w:rsidR="008D41F0" w:rsidRPr="008C5AD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ан</w:t>
      </w:r>
      <w:r w:rsidRPr="008C5AD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ия</w:t>
      </w:r>
      <w:r w:rsidR="002C18D2" w:rsidRPr="008C5AD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6807DD" w:rsidRPr="008C5AD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Воронежск</w:t>
      </w:r>
      <w:r w:rsidR="008C43FF" w:rsidRPr="008C5AD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ое сельское поселение</w:t>
      </w:r>
      <w:r w:rsidR="00487E0A" w:rsidRPr="008C5AD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Усть-Лабинского района</w:t>
      </w:r>
    </w:p>
    <w:p w:rsidR="002C18D2" w:rsidRPr="008C5AD6" w:rsidRDefault="002C18D2" w:rsidP="008C5A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07DD" w:rsidRPr="008C5AD6" w:rsidRDefault="006807DD" w:rsidP="008C5A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18D2" w:rsidRPr="008C5AD6" w:rsidRDefault="008C43FF" w:rsidP="008C5A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AD6">
        <w:rPr>
          <w:rFonts w:ascii="Arial" w:eastAsia="Times New Roman" w:hAnsi="Arial" w:cs="Arial"/>
          <w:sz w:val="24"/>
          <w:szCs w:val="24"/>
          <w:lang w:eastAsia="ru-RU"/>
        </w:rPr>
        <w:t>В соответствии с Ф</w:t>
      </w:r>
      <w:r w:rsidR="002C18D2" w:rsidRPr="008C5AD6">
        <w:rPr>
          <w:rFonts w:ascii="Arial" w:eastAsia="Times New Roman" w:hAnsi="Arial" w:cs="Arial"/>
          <w:sz w:val="24"/>
          <w:szCs w:val="24"/>
          <w:lang w:eastAsia="ru-RU"/>
        </w:rPr>
        <w:t>едеральными законами от 06.10.2003</w:t>
      </w:r>
      <w:r w:rsidR="00487E0A"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2C18D2"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369B" w:rsidRPr="008C5AD6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C18D2"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Федерации», от 28.12.2009</w:t>
      </w:r>
      <w:r w:rsidR="00487E0A"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2C18D2"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№ 381-ФЗ «Об основах государственного регулирования торговой деятельности в Российской Федерации», Законом Кр</w:t>
      </w:r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аснодарского края от 01.03.2011 </w:t>
      </w:r>
      <w:r w:rsidR="00487E0A"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года </w:t>
      </w:r>
      <w:r w:rsidR="002C18D2" w:rsidRPr="008C5AD6">
        <w:rPr>
          <w:rFonts w:ascii="Arial" w:eastAsia="Times New Roman" w:hAnsi="Arial" w:cs="Arial"/>
          <w:sz w:val="24"/>
          <w:szCs w:val="24"/>
          <w:lang w:eastAsia="ru-RU"/>
        </w:rPr>
        <w:t>№ 2195-КЗ «Об организации деятельности розничных рынков, ярмарок и агропромышленных выставок-ярмарок на территории Краснодарского края»</w:t>
      </w:r>
      <w:r w:rsidRPr="008C5AD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C18D2"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18D2" w:rsidRPr="008C5AD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18D2" w:rsidRPr="008C5AD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2C18D2" w:rsidRPr="008C5AD6">
        <w:rPr>
          <w:rFonts w:ascii="Arial" w:eastAsia="Times New Roman" w:hAnsi="Arial" w:cs="Arial"/>
          <w:sz w:val="24"/>
          <w:szCs w:val="24"/>
          <w:lang w:eastAsia="ru-RU"/>
        </w:rPr>
        <w:t>т</w:t>
      </w:r>
      <w:proofErr w:type="gramEnd"/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18D2" w:rsidRPr="008C5AD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18D2" w:rsidRPr="008C5AD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18D2" w:rsidRPr="008C5AD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18D2" w:rsidRPr="008C5AD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18D2" w:rsidRPr="008C5AD6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18D2" w:rsidRPr="008C5AD6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ю:</w:t>
      </w:r>
    </w:p>
    <w:p w:rsidR="008C43FF" w:rsidRPr="008C5AD6" w:rsidRDefault="002C18D2" w:rsidP="008C5A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продления срока проведения ярмарок и агропромышленных выставок-ярмарок на территории муниципального образования </w:t>
      </w:r>
      <w:r w:rsidR="006807DD" w:rsidRPr="008C5AD6">
        <w:rPr>
          <w:rFonts w:ascii="Arial" w:eastAsia="Times New Roman" w:hAnsi="Arial" w:cs="Arial"/>
          <w:sz w:val="24"/>
          <w:szCs w:val="24"/>
          <w:lang w:eastAsia="ru-RU"/>
        </w:rPr>
        <w:t>Воронежск</w:t>
      </w:r>
      <w:r w:rsidR="008C43FF" w:rsidRPr="008C5AD6">
        <w:rPr>
          <w:rFonts w:ascii="Arial" w:eastAsia="Times New Roman" w:hAnsi="Arial" w:cs="Arial"/>
          <w:sz w:val="24"/>
          <w:szCs w:val="24"/>
          <w:lang w:eastAsia="ru-RU"/>
        </w:rPr>
        <w:t>ое сельское поселение</w:t>
      </w:r>
      <w:r w:rsidR="00487E0A"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Усть-Лабинского района,</w:t>
      </w:r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53A00"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</w:t>
      </w:r>
      <w:proofErr w:type="gramStart"/>
      <w:r w:rsidR="00D53A00" w:rsidRPr="008C5AD6">
        <w:rPr>
          <w:rFonts w:ascii="Arial" w:eastAsia="Times New Roman" w:hAnsi="Arial" w:cs="Arial"/>
          <w:sz w:val="24"/>
          <w:szCs w:val="24"/>
          <w:lang w:eastAsia="ru-RU"/>
        </w:rPr>
        <w:t>приложению</w:t>
      </w:r>
      <w:proofErr w:type="gramEnd"/>
      <w:r w:rsidR="00D53A00"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</w:t>
      </w:r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487E0A" w:rsidRPr="008C5AD6" w:rsidRDefault="008C43FF" w:rsidP="008C5A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8C5AD6">
        <w:rPr>
          <w:rFonts w:ascii="Arial" w:hAnsi="Arial" w:cs="Arial"/>
          <w:bCs/>
          <w:sz w:val="24"/>
          <w:szCs w:val="24"/>
        </w:rPr>
        <w:t>Юридическому</w:t>
      </w:r>
      <w:r w:rsidR="00487E0A" w:rsidRPr="008C5AD6">
        <w:rPr>
          <w:rFonts w:ascii="Arial" w:hAnsi="Arial" w:cs="Arial"/>
          <w:bCs/>
          <w:sz w:val="24"/>
          <w:szCs w:val="24"/>
        </w:rPr>
        <w:t xml:space="preserve"> отделу администрации </w:t>
      </w:r>
      <w:r w:rsidR="006807DD" w:rsidRPr="008C5AD6">
        <w:rPr>
          <w:rFonts w:ascii="Arial" w:hAnsi="Arial" w:cs="Arial"/>
          <w:bCs/>
          <w:sz w:val="24"/>
          <w:szCs w:val="24"/>
        </w:rPr>
        <w:t>Воронежск</w:t>
      </w:r>
      <w:r w:rsidR="00487E0A" w:rsidRPr="008C5AD6">
        <w:rPr>
          <w:rFonts w:ascii="Arial" w:hAnsi="Arial" w:cs="Arial"/>
          <w:bCs/>
          <w:sz w:val="24"/>
          <w:szCs w:val="24"/>
        </w:rPr>
        <w:t>ого сельского пос</w:t>
      </w:r>
      <w:r w:rsidRPr="008C5AD6">
        <w:rPr>
          <w:rFonts w:ascii="Arial" w:hAnsi="Arial" w:cs="Arial"/>
          <w:bCs/>
          <w:sz w:val="24"/>
          <w:szCs w:val="24"/>
        </w:rPr>
        <w:t>еления Усть-Лабинского района (Субочева</w:t>
      </w:r>
      <w:r w:rsidR="00487E0A" w:rsidRPr="008C5AD6">
        <w:rPr>
          <w:rFonts w:ascii="Arial" w:hAnsi="Arial" w:cs="Arial"/>
          <w:bCs/>
          <w:sz w:val="24"/>
          <w:szCs w:val="24"/>
        </w:rPr>
        <w:t xml:space="preserve">) обнародовать настоящее постановление в установленном порядке и разместить на официальном сайте </w:t>
      </w:r>
      <w:r w:rsidR="006807DD" w:rsidRPr="008C5AD6">
        <w:rPr>
          <w:rFonts w:ascii="Arial" w:hAnsi="Arial" w:cs="Arial"/>
          <w:bCs/>
          <w:sz w:val="24"/>
          <w:szCs w:val="24"/>
        </w:rPr>
        <w:t>Воронежск</w:t>
      </w:r>
      <w:r w:rsidR="00487E0A" w:rsidRPr="008C5AD6">
        <w:rPr>
          <w:rFonts w:ascii="Arial" w:hAnsi="Arial" w:cs="Arial"/>
          <w:bCs/>
          <w:sz w:val="24"/>
          <w:szCs w:val="24"/>
        </w:rPr>
        <w:t xml:space="preserve">ого сельского поселения Усть-Лабинского района </w:t>
      </w:r>
      <w:r w:rsidR="00487E0A" w:rsidRPr="008C5AD6">
        <w:rPr>
          <w:rFonts w:ascii="Arial" w:hAnsi="Arial" w:cs="Arial"/>
          <w:sz w:val="24"/>
          <w:szCs w:val="24"/>
        </w:rPr>
        <w:t>в информационно-телекоммуникационной сети «Интернет»</w:t>
      </w:r>
      <w:r w:rsidR="00487E0A" w:rsidRPr="008C5AD6">
        <w:rPr>
          <w:rFonts w:ascii="Arial" w:hAnsi="Arial" w:cs="Arial"/>
          <w:bCs/>
          <w:sz w:val="24"/>
          <w:szCs w:val="24"/>
        </w:rPr>
        <w:t>.</w:t>
      </w:r>
    </w:p>
    <w:p w:rsidR="00487E0A" w:rsidRPr="008C5AD6" w:rsidRDefault="00487E0A" w:rsidP="008C5AD6">
      <w:pPr>
        <w:pStyle w:val="a7"/>
        <w:ind w:firstLine="567"/>
        <w:jc w:val="both"/>
        <w:rPr>
          <w:rFonts w:ascii="Arial" w:hAnsi="Arial" w:cs="Arial"/>
          <w:b w:val="0"/>
          <w:szCs w:val="24"/>
          <w:lang w:val="ru-RU"/>
        </w:rPr>
      </w:pPr>
      <w:r w:rsidRPr="008C5AD6">
        <w:rPr>
          <w:rFonts w:ascii="Arial" w:hAnsi="Arial" w:cs="Arial"/>
          <w:b w:val="0"/>
          <w:szCs w:val="24"/>
          <w:lang w:val="ru-RU"/>
        </w:rPr>
        <w:t>3.</w:t>
      </w:r>
      <w:r w:rsidR="008C43FF" w:rsidRPr="008C5AD6">
        <w:rPr>
          <w:rFonts w:ascii="Arial" w:hAnsi="Arial" w:cs="Arial"/>
          <w:b w:val="0"/>
          <w:szCs w:val="24"/>
          <w:lang w:val="ru-RU"/>
        </w:rPr>
        <w:t xml:space="preserve"> </w:t>
      </w:r>
      <w:r w:rsidRPr="008C5AD6">
        <w:rPr>
          <w:rFonts w:ascii="Arial" w:hAnsi="Arial" w:cs="Arial"/>
          <w:b w:val="0"/>
          <w:szCs w:val="24"/>
        </w:rPr>
        <w:t xml:space="preserve">Контроль за выполнением настоящего постановления возложить на главу </w:t>
      </w:r>
      <w:r w:rsidR="006807DD" w:rsidRPr="008C5AD6">
        <w:rPr>
          <w:rFonts w:ascii="Arial" w:hAnsi="Arial" w:cs="Arial"/>
          <w:b w:val="0"/>
          <w:szCs w:val="24"/>
        </w:rPr>
        <w:t>Воронежск</w:t>
      </w:r>
      <w:r w:rsidRPr="008C5AD6">
        <w:rPr>
          <w:rFonts w:ascii="Arial" w:hAnsi="Arial" w:cs="Arial"/>
          <w:b w:val="0"/>
          <w:szCs w:val="24"/>
        </w:rPr>
        <w:t xml:space="preserve">ого сельского поселения Усть-Лабинского района </w:t>
      </w:r>
      <w:proofErr w:type="spellStart"/>
      <w:r w:rsidR="008C43FF" w:rsidRPr="008C5AD6">
        <w:rPr>
          <w:rFonts w:ascii="Arial" w:hAnsi="Arial" w:cs="Arial"/>
          <w:b w:val="0"/>
          <w:szCs w:val="24"/>
          <w:lang w:val="ru-RU"/>
        </w:rPr>
        <w:t>Мацко</w:t>
      </w:r>
      <w:proofErr w:type="spellEnd"/>
      <w:r w:rsidR="008C43FF" w:rsidRPr="008C5AD6">
        <w:rPr>
          <w:rFonts w:ascii="Arial" w:hAnsi="Arial" w:cs="Arial"/>
          <w:b w:val="0"/>
          <w:szCs w:val="24"/>
          <w:lang w:val="ru-RU"/>
        </w:rPr>
        <w:t xml:space="preserve"> В.А.</w:t>
      </w:r>
    </w:p>
    <w:p w:rsidR="00487E0A" w:rsidRPr="008C5AD6" w:rsidRDefault="00487E0A" w:rsidP="008C5AD6">
      <w:pPr>
        <w:pStyle w:val="a7"/>
        <w:ind w:firstLine="567"/>
        <w:jc w:val="both"/>
        <w:rPr>
          <w:rFonts w:ascii="Arial" w:hAnsi="Arial" w:cs="Arial"/>
          <w:b w:val="0"/>
          <w:bCs/>
          <w:szCs w:val="24"/>
        </w:rPr>
      </w:pPr>
      <w:r w:rsidRPr="008C5AD6">
        <w:rPr>
          <w:rFonts w:ascii="Arial" w:hAnsi="Arial" w:cs="Arial"/>
          <w:b w:val="0"/>
          <w:szCs w:val="24"/>
          <w:lang w:val="ru-RU"/>
        </w:rPr>
        <w:t>4.</w:t>
      </w:r>
      <w:r w:rsidRPr="008C5AD6">
        <w:rPr>
          <w:rFonts w:ascii="Arial" w:hAnsi="Arial" w:cs="Arial"/>
          <w:b w:val="0"/>
          <w:szCs w:val="24"/>
        </w:rPr>
        <w:t xml:space="preserve"> Постановление вступает в силу со дня его официального обнародования.</w:t>
      </w:r>
    </w:p>
    <w:p w:rsidR="00487E0A" w:rsidRPr="008C5AD6" w:rsidRDefault="00487E0A" w:rsidP="008C5A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2FD6" w:rsidRPr="008C5AD6" w:rsidRDefault="00ED2FD6" w:rsidP="008C5A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43FF" w:rsidRPr="008C5AD6" w:rsidRDefault="008C43FF" w:rsidP="008C5A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5AD6" w:rsidRDefault="00487E0A" w:rsidP="008C5AD6">
      <w:pPr>
        <w:spacing w:after="0" w:line="240" w:lineRule="auto"/>
        <w:ind w:right="-17" w:firstLine="567"/>
        <w:rPr>
          <w:rFonts w:ascii="Arial" w:hAnsi="Arial" w:cs="Arial"/>
          <w:sz w:val="24"/>
          <w:szCs w:val="24"/>
        </w:rPr>
      </w:pPr>
      <w:r w:rsidRPr="008C5AD6">
        <w:rPr>
          <w:rFonts w:ascii="Arial" w:hAnsi="Arial" w:cs="Arial"/>
          <w:sz w:val="24"/>
          <w:szCs w:val="24"/>
        </w:rPr>
        <w:t>Глава</w:t>
      </w:r>
      <w:r w:rsidR="008C43FF" w:rsidRPr="008C5AD6">
        <w:rPr>
          <w:rFonts w:ascii="Arial" w:hAnsi="Arial" w:cs="Arial"/>
          <w:sz w:val="24"/>
          <w:szCs w:val="24"/>
        </w:rPr>
        <w:t xml:space="preserve"> </w:t>
      </w:r>
    </w:p>
    <w:p w:rsidR="00487E0A" w:rsidRPr="008C5AD6" w:rsidRDefault="006807DD" w:rsidP="008C5AD6">
      <w:pPr>
        <w:spacing w:after="0" w:line="240" w:lineRule="auto"/>
        <w:ind w:right="-17" w:firstLine="567"/>
        <w:rPr>
          <w:rFonts w:ascii="Arial" w:hAnsi="Arial" w:cs="Arial"/>
          <w:sz w:val="24"/>
          <w:szCs w:val="24"/>
        </w:rPr>
      </w:pPr>
      <w:r w:rsidRPr="008C5AD6">
        <w:rPr>
          <w:rFonts w:ascii="Arial" w:hAnsi="Arial" w:cs="Arial"/>
          <w:sz w:val="24"/>
          <w:szCs w:val="24"/>
        </w:rPr>
        <w:t>Воронежск</w:t>
      </w:r>
      <w:r w:rsidR="00487E0A" w:rsidRPr="008C5AD6">
        <w:rPr>
          <w:rFonts w:ascii="Arial" w:hAnsi="Arial" w:cs="Arial"/>
          <w:sz w:val="24"/>
          <w:szCs w:val="24"/>
        </w:rPr>
        <w:t xml:space="preserve">ого сельского поселения </w:t>
      </w:r>
    </w:p>
    <w:p w:rsidR="008C5AD6" w:rsidRDefault="00487E0A" w:rsidP="008C5AD6">
      <w:pPr>
        <w:spacing w:after="0" w:line="240" w:lineRule="auto"/>
        <w:ind w:right="-17" w:firstLine="567"/>
        <w:rPr>
          <w:rFonts w:ascii="Arial" w:hAnsi="Arial" w:cs="Arial"/>
          <w:sz w:val="24"/>
          <w:szCs w:val="24"/>
        </w:rPr>
      </w:pPr>
      <w:r w:rsidRPr="008C5AD6">
        <w:rPr>
          <w:rFonts w:ascii="Arial" w:hAnsi="Arial" w:cs="Arial"/>
          <w:sz w:val="24"/>
          <w:szCs w:val="24"/>
        </w:rPr>
        <w:t xml:space="preserve">Усть-Лабинского района </w:t>
      </w:r>
    </w:p>
    <w:p w:rsidR="00487E0A" w:rsidRPr="008C5AD6" w:rsidRDefault="008C43FF" w:rsidP="008C5AD6">
      <w:pPr>
        <w:spacing w:after="0" w:line="240" w:lineRule="auto"/>
        <w:ind w:right="-17" w:firstLine="567"/>
        <w:rPr>
          <w:rFonts w:ascii="Arial" w:hAnsi="Arial" w:cs="Arial"/>
          <w:sz w:val="24"/>
          <w:szCs w:val="24"/>
        </w:rPr>
      </w:pPr>
      <w:r w:rsidRPr="008C5AD6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Pr="008C5AD6">
        <w:rPr>
          <w:rFonts w:ascii="Arial" w:hAnsi="Arial" w:cs="Arial"/>
          <w:sz w:val="24"/>
          <w:szCs w:val="24"/>
        </w:rPr>
        <w:t>Мацко</w:t>
      </w:r>
      <w:proofErr w:type="spellEnd"/>
    </w:p>
    <w:p w:rsidR="00487E0A" w:rsidRPr="008C5AD6" w:rsidRDefault="00487E0A" w:rsidP="008C5AD6">
      <w:pPr>
        <w:spacing w:after="0" w:line="240" w:lineRule="auto"/>
        <w:ind w:right="-17"/>
        <w:rPr>
          <w:rFonts w:ascii="Arial" w:hAnsi="Arial" w:cs="Arial"/>
          <w:sz w:val="24"/>
          <w:szCs w:val="24"/>
        </w:rPr>
      </w:pPr>
    </w:p>
    <w:p w:rsidR="0089555B" w:rsidRPr="008C5AD6" w:rsidRDefault="0089555B" w:rsidP="008C5AD6">
      <w:pPr>
        <w:spacing w:after="0" w:line="240" w:lineRule="auto"/>
        <w:ind w:right="-17"/>
        <w:rPr>
          <w:rFonts w:ascii="Arial" w:hAnsi="Arial" w:cs="Arial"/>
          <w:sz w:val="24"/>
          <w:szCs w:val="24"/>
        </w:rPr>
      </w:pPr>
    </w:p>
    <w:p w:rsidR="002C18D2" w:rsidRPr="008C5AD6" w:rsidRDefault="002C18D2" w:rsidP="008C5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43FF" w:rsidRPr="008C5AD6" w:rsidRDefault="008C43FF" w:rsidP="008C5AD6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8C5AD6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8C43FF" w:rsidRPr="008C5AD6" w:rsidRDefault="008C43FF" w:rsidP="008C5AD6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8C5AD6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8C43FF" w:rsidRPr="008C5AD6" w:rsidRDefault="008C43FF" w:rsidP="008C5AD6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Воронежского сельского поселения </w:t>
      </w:r>
    </w:p>
    <w:p w:rsidR="008C43FF" w:rsidRPr="008C5AD6" w:rsidRDefault="008C43FF" w:rsidP="008C5AD6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Усть-Лабинского района </w:t>
      </w:r>
    </w:p>
    <w:p w:rsidR="008C43FF" w:rsidRPr="008C5AD6" w:rsidRDefault="008C43FF" w:rsidP="008C5AD6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C5AD6">
        <w:rPr>
          <w:rFonts w:ascii="Arial" w:eastAsia="Times New Roman" w:hAnsi="Arial" w:cs="Arial"/>
          <w:sz w:val="24"/>
          <w:szCs w:val="24"/>
          <w:lang w:eastAsia="ru-RU"/>
        </w:rPr>
        <w:t>11.11.</w:t>
      </w:r>
      <w:r w:rsidR="0089555B" w:rsidRPr="008C5AD6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="008C5AD6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89555B"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150</w:t>
      </w:r>
    </w:p>
    <w:p w:rsidR="002C18D2" w:rsidRPr="008C5AD6" w:rsidRDefault="002C18D2" w:rsidP="008C5A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18D2" w:rsidRPr="008C5AD6" w:rsidRDefault="002C18D2" w:rsidP="008C5AD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C18D2" w:rsidRPr="008C5AD6" w:rsidRDefault="008C43FF" w:rsidP="008C5A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C5A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2C18D2" w:rsidRPr="008C5AD6" w:rsidRDefault="008C43FF" w:rsidP="008C5A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C5A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продления срока проведения ярмарок и агропромышленных выставок-ярмарок на территории муниципального образования Воронежское сельское поселение Усть-Лабинского района</w:t>
      </w:r>
    </w:p>
    <w:p w:rsidR="002C18D2" w:rsidRPr="008C5AD6" w:rsidRDefault="002C18D2" w:rsidP="008C5A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117D" w:rsidRPr="008C5AD6" w:rsidRDefault="00FB117D" w:rsidP="008C5A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BA21B1" w:rsidRPr="008C5AD6">
        <w:rPr>
          <w:rFonts w:ascii="Arial" w:eastAsia="Times New Roman" w:hAnsi="Arial" w:cs="Arial"/>
          <w:sz w:val="24"/>
          <w:szCs w:val="24"/>
          <w:lang w:eastAsia="ru-RU"/>
        </w:rPr>
        <w:t>Настоящий порядок разработан в соответствии с Законом Краснодарского края от 01.03.2011</w:t>
      </w:r>
      <w:r w:rsidR="00487E0A"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BA21B1"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21B1" w:rsidRPr="008C5AD6">
        <w:rPr>
          <w:rFonts w:ascii="Arial" w:eastAsia="Times New Roman" w:hAnsi="Arial" w:cs="Arial"/>
          <w:sz w:val="24"/>
          <w:szCs w:val="24"/>
          <w:lang w:eastAsia="ru-RU"/>
        </w:rPr>
        <w:t>2195-КЗ «Об организации деятельности розничных рынков, ярмарок и агропромышленных выставок-ярмарок на территории Краснодарского края» и у</w:t>
      </w:r>
      <w:r w:rsidR="002C18D2" w:rsidRPr="008C5AD6">
        <w:rPr>
          <w:rFonts w:ascii="Arial" w:eastAsia="Times New Roman" w:hAnsi="Arial" w:cs="Arial"/>
          <w:sz w:val="24"/>
          <w:szCs w:val="24"/>
          <w:lang w:eastAsia="ru-RU"/>
        </w:rPr>
        <w:t>станавливает процедуру</w:t>
      </w:r>
      <w:r w:rsidR="004D176E"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и основания</w:t>
      </w:r>
      <w:r w:rsidR="002C18D2"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продления срока проведения ярмарок и агропромышленных выставок-ярмарок администрацией муниципального образования на территории </w:t>
      </w:r>
      <w:r w:rsidR="006807DD" w:rsidRPr="008C5AD6">
        <w:rPr>
          <w:rFonts w:ascii="Arial" w:eastAsia="Times New Roman" w:hAnsi="Arial" w:cs="Arial"/>
          <w:sz w:val="24"/>
          <w:szCs w:val="24"/>
          <w:lang w:eastAsia="ru-RU"/>
        </w:rPr>
        <w:t>Воронежск</w:t>
      </w:r>
      <w:r w:rsidR="00487E0A" w:rsidRPr="008C5AD6">
        <w:rPr>
          <w:rFonts w:ascii="Arial" w:eastAsia="Times New Roman" w:hAnsi="Arial" w:cs="Arial"/>
          <w:sz w:val="24"/>
          <w:szCs w:val="24"/>
          <w:lang w:eastAsia="ru-RU"/>
        </w:rPr>
        <w:t>ого сельского</w:t>
      </w:r>
      <w:r w:rsidR="00BA21B1"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  <w:r w:rsidR="00487E0A" w:rsidRPr="008C5AD6">
        <w:rPr>
          <w:rFonts w:ascii="Arial" w:eastAsia="Times New Roman" w:hAnsi="Arial" w:cs="Arial"/>
          <w:sz w:val="24"/>
          <w:szCs w:val="24"/>
          <w:lang w:eastAsia="ru-RU"/>
        </w:rPr>
        <w:t>Усть-Лабинского</w:t>
      </w:r>
      <w:r w:rsidR="00BA21B1"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2C18D2"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FB117D" w:rsidRPr="008C5AD6" w:rsidRDefault="002C18D2" w:rsidP="008C5A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муниципального образования </w:t>
      </w:r>
      <w:r w:rsidR="006807DD" w:rsidRPr="008C5AD6">
        <w:rPr>
          <w:rFonts w:ascii="Arial" w:eastAsia="Times New Roman" w:hAnsi="Arial" w:cs="Arial"/>
          <w:sz w:val="24"/>
          <w:szCs w:val="24"/>
          <w:lang w:eastAsia="ru-RU"/>
        </w:rPr>
        <w:t>Воронежск</w:t>
      </w:r>
      <w:r w:rsidR="00FB117D" w:rsidRPr="008C5AD6">
        <w:rPr>
          <w:rFonts w:ascii="Arial" w:eastAsia="Times New Roman" w:hAnsi="Arial" w:cs="Arial"/>
          <w:sz w:val="24"/>
          <w:szCs w:val="24"/>
          <w:lang w:eastAsia="ru-RU"/>
        </w:rPr>
        <w:t>ое сельское поселение</w:t>
      </w:r>
      <w:r w:rsidR="00487E0A"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Усть-Лабинского района</w:t>
      </w:r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D176E"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а также </w:t>
      </w:r>
      <w:r w:rsidRPr="008C5AD6">
        <w:rPr>
          <w:rFonts w:ascii="Arial" w:eastAsia="Times New Roman" w:hAnsi="Arial" w:cs="Arial"/>
          <w:sz w:val="24"/>
          <w:szCs w:val="24"/>
          <w:lang w:eastAsia="ru-RU"/>
        </w:rPr>
        <w:t>на землях и земельных участках, государственная собственность на которые не разграничена</w:t>
      </w:r>
      <w:r w:rsidR="004D176E"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земельных участках, находящихся в частной собственности (либо на иных правах третьих лиц). </w:t>
      </w:r>
    </w:p>
    <w:p w:rsidR="00FB117D" w:rsidRPr="008C5AD6" w:rsidRDefault="00BA21B1" w:rsidP="008C5A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3. Срок проведения ярмарки, выставки-ярмарки может быть продлен администрацией муниципального образования </w:t>
      </w:r>
      <w:r w:rsidR="006807DD" w:rsidRPr="008C5AD6">
        <w:rPr>
          <w:rFonts w:ascii="Arial" w:eastAsia="Times New Roman" w:hAnsi="Arial" w:cs="Arial"/>
          <w:sz w:val="24"/>
          <w:szCs w:val="24"/>
          <w:lang w:eastAsia="ru-RU"/>
        </w:rPr>
        <w:t>Воронежск</w:t>
      </w:r>
      <w:r w:rsidR="00FB117D" w:rsidRPr="008C5AD6">
        <w:rPr>
          <w:rFonts w:ascii="Arial" w:eastAsia="Times New Roman" w:hAnsi="Arial" w:cs="Arial"/>
          <w:sz w:val="24"/>
          <w:szCs w:val="24"/>
          <w:lang w:eastAsia="ru-RU"/>
        </w:rPr>
        <w:t>ое сельское</w:t>
      </w:r>
      <w:r w:rsidR="00487E0A"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FB117D" w:rsidRPr="008C5AD6">
        <w:rPr>
          <w:rFonts w:ascii="Arial" w:eastAsia="Times New Roman" w:hAnsi="Arial" w:cs="Arial"/>
          <w:sz w:val="24"/>
          <w:szCs w:val="24"/>
          <w:lang w:eastAsia="ru-RU"/>
        </w:rPr>
        <w:t>оселение</w:t>
      </w:r>
      <w:r w:rsidR="00487E0A"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Усть-Лабинского района</w:t>
      </w:r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по заявлению организатора ярмарки, выставки-ярмарки на срок, установленный в заявлении, </w:t>
      </w:r>
      <w:r w:rsidR="004D176E"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но </w:t>
      </w:r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не более чем на </w:t>
      </w:r>
      <w:r w:rsidR="004D176E" w:rsidRPr="008C5AD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4D176E" w:rsidRPr="008C5AD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C5AD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C18D2" w:rsidRPr="008C5AD6" w:rsidRDefault="002C18D2" w:rsidP="008C5A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0241F3"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Организатор ярмарки, выставки ярмарки не позднее </w:t>
      </w:r>
      <w:r w:rsidR="00FE3109"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чем за </w:t>
      </w:r>
      <w:r w:rsidR="000241F3"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30 календарных дней до даты окончания срока проведения ярмарки, выставки-ярмарки направляет на имя главы </w:t>
      </w:r>
      <w:r w:rsidR="006807DD" w:rsidRPr="008C5AD6">
        <w:rPr>
          <w:rFonts w:ascii="Arial" w:eastAsia="Times New Roman" w:hAnsi="Arial" w:cs="Arial"/>
          <w:sz w:val="24"/>
          <w:szCs w:val="24"/>
          <w:lang w:eastAsia="ru-RU"/>
        </w:rPr>
        <w:t>Воронежск</w:t>
      </w:r>
      <w:r w:rsidR="00487E0A" w:rsidRPr="008C5AD6">
        <w:rPr>
          <w:rFonts w:ascii="Arial" w:eastAsia="Times New Roman" w:hAnsi="Arial" w:cs="Arial"/>
          <w:sz w:val="24"/>
          <w:szCs w:val="24"/>
          <w:lang w:eastAsia="ru-RU"/>
        </w:rPr>
        <w:t>ого сельского поселения Усть-Лабинского района</w:t>
      </w:r>
      <w:r w:rsidR="000241F3"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573AD" w:rsidRPr="008C5AD6">
        <w:rPr>
          <w:rFonts w:ascii="Arial" w:eastAsia="Times New Roman" w:hAnsi="Arial" w:cs="Arial"/>
          <w:sz w:val="24"/>
          <w:szCs w:val="24"/>
          <w:lang w:eastAsia="ru-RU"/>
        </w:rPr>
        <w:t>оформленное</w:t>
      </w:r>
      <w:r w:rsidR="00D74688"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в свободной форме </w:t>
      </w:r>
      <w:r w:rsidR="000241F3" w:rsidRPr="008C5AD6">
        <w:rPr>
          <w:rFonts w:ascii="Arial" w:eastAsia="Times New Roman" w:hAnsi="Arial" w:cs="Arial"/>
          <w:sz w:val="24"/>
          <w:szCs w:val="24"/>
          <w:lang w:eastAsia="ru-RU"/>
        </w:rPr>
        <w:t>заявление о продлении срока проведения ярмарки, выставки-ярмарки (далее по тексту заявление).</w:t>
      </w:r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2493E" w:rsidRPr="008C5AD6" w:rsidRDefault="0012493E" w:rsidP="008C5AD6">
      <w:pPr>
        <w:pStyle w:val="a4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C5AD6">
        <w:rPr>
          <w:rFonts w:ascii="Arial" w:hAnsi="Arial" w:cs="Arial"/>
          <w:sz w:val="24"/>
          <w:szCs w:val="24"/>
          <w:lang w:eastAsia="ru-RU"/>
        </w:rPr>
        <w:t>5. Заявление должно содержать:</w:t>
      </w:r>
    </w:p>
    <w:p w:rsidR="0012493E" w:rsidRPr="008C5AD6" w:rsidRDefault="0012493E" w:rsidP="008C5AD6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8C5AD6">
        <w:rPr>
          <w:rFonts w:ascii="Arial" w:hAnsi="Arial" w:cs="Arial"/>
          <w:sz w:val="24"/>
          <w:szCs w:val="24"/>
        </w:rPr>
        <w:t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12493E" w:rsidRPr="008C5AD6" w:rsidRDefault="0012493E" w:rsidP="008C5AD6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8C5AD6">
        <w:rPr>
          <w:rFonts w:ascii="Arial" w:hAnsi="Arial" w:cs="Arial"/>
          <w:sz w:val="24"/>
          <w:szCs w:val="24"/>
        </w:rPr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2C18D2" w:rsidRPr="008C5AD6" w:rsidRDefault="0012493E" w:rsidP="008C5A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2C18D2" w:rsidRPr="008C5AD6">
        <w:rPr>
          <w:rFonts w:ascii="Arial" w:eastAsia="Times New Roman" w:hAnsi="Arial" w:cs="Arial"/>
          <w:sz w:val="24"/>
          <w:szCs w:val="24"/>
          <w:lang w:eastAsia="ru-RU"/>
        </w:rPr>
        <w:t>К Заявлению прилага</w:t>
      </w:r>
      <w:r w:rsidR="00757D85" w:rsidRPr="008C5AD6">
        <w:rPr>
          <w:rFonts w:ascii="Arial" w:eastAsia="Times New Roman" w:hAnsi="Arial" w:cs="Arial"/>
          <w:sz w:val="24"/>
          <w:szCs w:val="24"/>
          <w:lang w:eastAsia="ru-RU"/>
        </w:rPr>
        <w:t>ются</w:t>
      </w:r>
      <w:r w:rsidR="002C18D2"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2C18D2" w:rsidRPr="008C5AD6" w:rsidRDefault="002C18D2" w:rsidP="008C5A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1) копии документов, </w:t>
      </w:r>
      <w:r w:rsidR="0012493E" w:rsidRPr="008C5AD6">
        <w:rPr>
          <w:rFonts w:ascii="Arial" w:eastAsia="Times New Roman" w:hAnsi="Arial" w:cs="Arial"/>
          <w:sz w:val="24"/>
          <w:szCs w:val="24"/>
          <w:lang w:eastAsia="ru-RU"/>
        </w:rPr>
        <w:t>подтверждающих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</w:t>
      </w:r>
      <w:r w:rsidR="00566B63"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493E" w:rsidRPr="008C5AD6">
        <w:rPr>
          <w:rFonts w:ascii="Arial" w:eastAsia="Times New Roman" w:hAnsi="Arial" w:cs="Arial"/>
          <w:sz w:val="24"/>
          <w:szCs w:val="24"/>
          <w:lang w:eastAsia="ru-RU"/>
        </w:rPr>
        <w:t>если указанные документы отсутствуют в распоряжении администрации муниципального образования</w:t>
      </w:r>
      <w:r w:rsidR="00CB38B0"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Воронежское сельское поселение Усть-Лабинского района</w:t>
      </w:r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2C18D2" w:rsidRPr="008C5AD6" w:rsidRDefault="002C18D2" w:rsidP="008C5A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</w:t>
      </w:r>
      <w:r w:rsidR="004D176E"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ярмарки </w:t>
      </w:r>
      <w:r w:rsidRPr="008C5AD6">
        <w:rPr>
          <w:rFonts w:ascii="Arial" w:eastAsia="Times New Roman" w:hAnsi="Arial" w:cs="Arial"/>
          <w:sz w:val="24"/>
          <w:szCs w:val="24"/>
          <w:lang w:eastAsia="ru-RU"/>
        </w:rPr>
        <w:t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</w:t>
      </w:r>
      <w:r w:rsidR="004D176E"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ярмарки</w:t>
      </w:r>
      <w:r w:rsidRPr="008C5AD6">
        <w:rPr>
          <w:rFonts w:ascii="Arial" w:eastAsia="Times New Roman" w:hAnsi="Arial" w:cs="Arial"/>
          <w:sz w:val="24"/>
          <w:szCs w:val="24"/>
          <w:lang w:eastAsia="ru-RU"/>
        </w:rPr>
        <w:t>, проводится ярмарка, агропромышленная выставка-ярмарка</w:t>
      </w:r>
      <w:r w:rsidR="00D55C45" w:rsidRPr="008C5AD6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C18D2" w:rsidRPr="008C5AD6" w:rsidRDefault="002C18D2" w:rsidP="008C5A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AD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3) документ, подтверждающий выполнение письменного обязательства </w:t>
      </w:r>
      <w:r w:rsidR="00B04C12" w:rsidRPr="008C5AD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C5AD6">
        <w:rPr>
          <w:rFonts w:ascii="Arial" w:eastAsia="Times New Roman" w:hAnsi="Arial" w:cs="Arial"/>
          <w:sz w:val="24"/>
          <w:szCs w:val="24"/>
          <w:lang w:eastAsia="ru-RU"/>
        </w:rPr>
        <w:t>рганизатора</w:t>
      </w:r>
      <w:r w:rsidR="00B04C12"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ярмарки</w:t>
      </w:r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</w:t>
      </w:r>
      <w:r w:rsidR="00B04C12" w:rsidRPr="008C5AD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рганизатором не оборудована. </w:t>
      </w:r>
    </w:p>
    <w:p w:rsidR="002C18D2" w:rsidRPr="008C5AD6" w:rsidRDefault="00AB369B" w:rsidP="008C5A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AD6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C18D2" w:rsidRPr="008C5AD6">
        <w:rPr>
          <w:rFonts w:ascii="Arial" w:eastAsia="Times New Roman" w:hAnsi="Arial" w:cs="Arial"/>
          <w:sz w:val="24"/>
          <w:szCs w:val="24"/>
          <w:lang w:eastAsia="ru-RU"/>
        </w:rPr>
        <w:t>. Администрация</w:t>
      </w:r>
      <w:r w:rsidR="00B04C12"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07DD" w:rsidRPr="008C5AD6">
        <w:rPr>
          <w:rFonts w:ascii="Arial" w:eastAsia="Times New Roman" w:hAnsi="Arial" w:cs="Arial"/>
          <w:sz w:val="24"/>
          <w:szCs w:val="24"/>
          <w:lang w:eastAsia="ru-RU"/>
        </w:rPr>
        <w:t>Воронежск</w:t>
      </w:r>
      <w:r w:rsidR="00487E0A" w:rsidRPr="008C5AD6">
        <w:rPr>
          <w:rFonts w:ascii="Arial" w:eastAsia="Times New Roman" w:hAnsi="Arial" w:cs="Arial"/>
          <w:sz w:val="24"/>
          <w:szCs w:val="24"/>
          <w:lang w:eastAsia="ru-RU"/>
        </w:rPr>
        <w:t>ого сельского поселения Усть-Лабинского района</w:t>
      </w:r>
      <w:r w:rsidR="002C18D2"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в срок не позднее </w:t>
      </w:r>
      <w:r w:rsidR="00487E0A"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7 </w:t>
      </w:r>
      <w:r w:rsidR="002C18D2"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календарных дней со дня регистрации </w:t>
      </w:r>
      <w:r w:rsidR="00B04C12" w:rsidRPr="008C5AD6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2C18D2" w:rsidRPr="008C5AD6">
        <w:rPr>
          <w:rFonts w:ascii="Arial" w:eastAsia="Times New Roman" w:hAnsi="Arial" w:cs="Arial"/>
          <w:sz w:val="24"/>
          <w:szCs w:val="24"/>
          <w:lang w:eastAsia="ru-RU"/>
        </w:rPr>
        <w:t>аявления принимает решение о продлении (об отказе в продлении) срока проведения ярмарки, агропромышленной выставки-ярмарки и уведомляет</w:t>
      </w:r>
      <w:r w:rsidR="00B04C12"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письменно</w:t>
      </w:r>
      <w:r w:rsidR="002C18D2"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4C12" w:rsidRPr="008C5AD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C18D2"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рганизатора </w:t>
      </w:r>
      <w:r w:rsidR="00B04C12"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ярмарки </w:t>
      </w:r>
      <w:r w:rsidR="002C18D2" w:rsidRPr="008C5AD6">
        <w:rPr>
          <w:rFonts w:ascii="Arial" w:eastAsia="Times New Roman" w:hAnsi="Arial" w:cs="Arial"/>
          <w:sz w:val="24"/>
          <w:szCs w:val="24"/>
          <w:lang w:eastAsia="ru-RU"/>
        </w:rPr>
        <w:t>о принятом решении</w:t>
      </w:r>
      <w:r w:rsidR="00B04C12" w:rsidRPr="008C5AD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C18D2"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C18D2" w:rsidRPr="008C5AD6" w:rsidRDefault="00AB369B" w:rsidP="008C5A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AD6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2C18D2"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2C18D2" w:rsidRPr="008C5AD6" w:rsidRDefault="002C18D2" w:rsidP="008C5A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B04C12" w:rsidRPr="008C5AD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C5AD6">
        <w:rPr>
          <w:rFonts w:ascii="Arial" w:eastAsia="Times New Roman" w:hAnsi="Arial" w:cs="Arial"/>
          <w:sz w:val="24"/>
          <w:szCs w:val="24"/>
          <w:lang w:eastAsia="ru-RU"/>
        </w:rPr>
        <w:t>рганизатор</w:t>
      </w:r>
      <w:r w:rsidR="00B04C12"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ярмарки</w:t>
      </w:r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срока, установленного в </w:t>
      </w:r>
      <w:r w:rsidR="00B04C12" w:rsidRPr="008C5AD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C5AD6">
        <w:rPr>
          <w:rFonts w:ascii="Arial" w:eastAsia="Times New Roman" w:hAnsi="Arial" w:cs="Arial"/>
          <w:sz w:val="24"/>
          <w:szCs w:val="24"/>
          <w:lang w:eastAsia="ru-RU"/>
        </w:rPr>
        <w:t>ешении</w:t>
      </w:r>
      <w:r w:rsidR="00B04C12"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ярмарки</w:t>
      </w:r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, приступил к проведению ярмарки, агропромышленной выставки-ярмарки; </w:t>
      </w:r>
    </w:p>
    <w:p w:rsidR="002C18D2" w:rsidRPr="008C5AD6" w:rsidRDefault="002C18D2" w:rsidP="008C5A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B04C12" w:rsidRPr="008C5AD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C5AD6">
        <w:rPr>
          <w:rFonts w:ascii="Arial" w:eastAsia="Times New Roman" w:hAnsi="Arial" w:cs="Arial"/>
          <w:sz w:val="24"/>
          <w:szCs w:val="24"/>
          <w:lang w:eastAsia="ru-RU"/>
        </w:rPr>
        <w:t>рганизатор</w:t>
      </w:r>
      <w:r w:rsidR="00B04C12"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ярмарки</w:t>
      </w:r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срока, установленного в </w:t>
      </w:r>
      <w:r w:rsidR="00B04C12" w:rsidRPr="008C5AD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C5AD6">
        <w:rPr>
          <w:rFonts w:ascii="Arial" w:eastAsia="Times New Roman" w:hAnsi="Arial" w:cs="Arial"/>
          <w:sz w:val="24"/>
          <w:szCs w:val="24"/>
          <w:lang w:eastAsia="ru-RU"/>
        </w:rPr>
        <w:t>ешении</w:t>
      </w:r>
      <w:r w:rsidR="00B04C12"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ярмарки</w:t>
      </w:r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, исполнил письменное обязательство по оборудованию ярмарочной площадки подъездами для погрузочно-разгрузочных работ; </w:t>
      </w:r>
    </w:p>
    <w:p w:rsidR="002C18D2" w:rsidRPr="008C5AD6" w:rsidRDefault="002C18D2" w:rsidP="008C5A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B04C12" w:rsidRPr="008C5AD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C5AD6">
        <w:rPr>
          <w:rFonts w:ascii="Arial" w:eastAsia="Times New Roman" w:hAnsi="Arial" w:cs="Arial"/>
          <w:sz w:val="24"/>
          <w:szCs w:val="24"/>
          <w:lang w:eastAsia="ru-RU"/>
        </w:rPr>
        <w:t>рганизатор</w:t>
      </w:r>
      <w:r w:rsidR="00B04C12"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ярмарки</w:t>
      </w:r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срока, установленного в </w:t>
      </w:r>
      <w:r w:rsidR="00B04C12" w:rsidRPr="008C5AD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C5AD6">
        <w:rPr>
          <w:rFonts w:ascii="Arial" w:eastAsia="Times New Roman" w:hAnsi="Arial" w:cs="Arial"/>
          <w:sz w:val="24"/>
          <w:szCs w:val="24"/>
          <w:lang w:eastAsia="ru-RU"/>
        </w:rPr>
        <w:t>ешении</w:t>
      </w:r>
      <w:r w:rsidR="00B04C12"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ярмарки</w:t>
      </w:r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выставок-ярмарок, организации продажи товаров (выполнения работ, оказания услуг) на них; </w:t>
      </w:r>
    </w:p>
    <w:p w:rsidR="002C18D2" w:rsidRPr="008C5AD6" w:rsidRDefault="002C18D2" w:rsidP="008C5A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r w:rsidR="00B04C12" w:rsidRPr="008C5AD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8C5AD6">
        <w:rPr>
          <w:rFonts w:ascii="Arial" w:eastAsia="Times New Roman" w:hAnsi="Arial" w:cs="Arial"/>
          <w:sz w:val="24"/>
          <w:szCs w:val="24"/>
          <w:lang w:eastAsia="ru-RU"/>
        </w:rPr>
        <w:t>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</w:t>
      </w:r>
      <w:r w:rsidR="004D176E"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ярмарки</w:t>
      </w:r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</w:p>
    <w:p w:rsidR="00757D85" w:rsidRPr="008C5AD6" w:rsidRDefault="00AB369B" w:rsidP="008C5A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AD6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2C18D2"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57D85" w:rsidRPr="008C5AD6">
        <w:rPr>
          <w:rFonts w:ascii="Arial" w:hAnsi="Arial" w:cs="Arial"/>
          <w:sz w:val="24"/>
          <w:szCs w:val="24"/>
        </w:rPr>
        <w:t>Основаниями для отказа в продлении срока проведения ярмарки, выставки-ярмарки являются:</w:t>
      </w:r>
      <w:r w:rsidR="00757D85"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C18D2" w:rsidRPr="008C5AD6" w:rsidRDefault="002C18D2" w:rsidP="008C5A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</w:t>
      </w:r>
      <w:r w:rsidR="00AB369B" w:rsidRPr="008C5AD6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Порядка; </w:t>
      </w:r>
    </w:p>
    <w:p w:rsidR="002C18D2" w:rsidRPr="008C5AD6" w:rsidRDefault="002C18D2" w:rsidP="008C5A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2) несоответствие представленных </w:t>
      </w:r>
      <w:r w:rsidR="00B04C12" w:rsidRPr="008C5AD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C5AD6">
        <w:rPr>
          <w:rFonts w:ascii="Arial" w:eastAsia="Times New Roman" w:hAnsi="Arial" w:cs="Arial"/>
          <w:sz w:val="24"/>
          <w:szCs w:val="24"/>
          <w:lang w:eastAsia="ru-RU"/>
        </w:rPr>
        <w:t>рганизатором</w:t>
      </w:r>
      <w:r w:rsidR="00B04C12"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ярмарки</w:t>
      </w:r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2C18D2" w:rsidRPr="008C5AD6" w:rsidRDefault="002C18D2" w:rsidP="008C5A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B04C12" w:rsidRPr="008C5AD6">
        <w:rPr>
          <w:rFonts w:ascii="Arial" w:eastAsia="Times New Roman" w:hAnsi="Arial" w:cs="Arial"/>
          <w:sz w:val="24"/>
          <w:szCs w:val="24"/>
          <w:lang w:eastAsia="ru-RU"/>
        </w:rPr>
        <w:t>предоставление организатором ярмарки недостоверной информации</w:t>
      </w:r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2C18D2" w:rsidRPr="008C5AD6" w:rsidRDefault="00AB369B" w:rsidP="008C5A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AD6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2C18D2"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2C18D2" w:rsidRPr="008C5AD6" w:rsidRDefault="002C18D2" w:rsidP="008C5A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об отказе в продлении срока проведения ярмарки, агропромышленной выставки-ярмарки должно быть мотивированным и содержать </w:t>
      </w:r>
      <w:r w:rsidR="00AB369B"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предусмотренные настоящим Порядком </w:t>
      </w:r>
      <w:r w:rsidRPr="008C5AD6">
        <w:rPr>
          <w:rFonts w:ascii="Arial" w:eastAsia="Times New Roman" w:hAnsi="Arial" w:cs="Arial"/>
          <w:sz w:val="24"/>
          <w:szCs w:val="24"/>
          <w:lang w:eastAsia="ru-RU"/>
        </w:rPr>
        <w:t>основания</w:t>
      </w:r>
      <w:r w:rsidR="00AB369B" w:rsidRPr="008C5AD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57D85" w:rsidRPr="008C5AD6" w:rsidRDefault="00AB369B" w:rsidP="008C5AD6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8C5AD6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2C18D2"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57D85" w:rsidRPr="008C5AD6">
        <w:rPr>
          <w:rFonts w:ascii="Arial" w:hAnsi="Arial" w:cs="Arial"/>
          <w:sz w:val="24"/>
          <w:szCs w:val="24"/>
        </w:rPr>
        <w:t xml:space="preserve">В случае соответствия </w:t>
      </w:r>
      <w:r w:rsidR="00B04C12" w:rsidRPr="008C5AD6">
        <w:rPr>
          <w:rFonts w:ascii="Arial" w:hAnsi="Arial" w:cs="Arial"/>
          <w:sz w:val="24"/>
          <w:szCs w:val="24"/>
        </w:rPr>
        <w:t>з</w:t>
      </w:r>
      <w:r w:rsidR="00757D85" w:rsidRPr="008C5AD6">
        <w:rPr>
          <w:rFonts w:ascii="Arial" w:hAnsi="Arial" w:cs="Arial"/>
          <w:sz w:val="24"/>
          <w:szCs w:val="24"/>
        </w:rPr>
        <w:t>аявления и прилагаемых документов</w:t>
      </w:r>
      <w:r w:rsidR="00B04C12" w:rsidRPr="008C5AD6">
        <w:rPr>
          <w:rFonts w:ascii="Arial" w:hAnsi="Arial" w:cs="Arial"/>
          <w:sz w:val="24"/>
          <w:szCs w:val="24"/>
        </w:rPr>
        <w:t xml:space="preserve"> требованиям</w:t>
      </w:r>
      <w:r w:rsidR="00757D85" w:rsidRPr="008C5AD6">
        <w:rPr>
          <w:rFonts w:ascii="Arial" w:hAnsi="Arial" w:cs="Arial"/>
          <w:sz w:val="24"/>
          <w:szCs w:val="24"/>
        </w:rPr>
        <w:t xml:space="preserve"> пункт</w:t>
      </w:r>
      <w:r w:rsidR="00B04C12" w:rsidRPr="008C5AD6">
        <w:rPr>
          <w:rFonts w:ascii="Arial" w:hAnsi="Arial" w:cs="Arial"/>
          <w:sz w:val="24"/>
          <w:szCs w:val="24"/>
        </w:rPr>
        <w:t>а</w:t>
      </w:r>
      <w:r w:rsidR="00757D85" w:rsidRPr="008C5AD6">
        <w:rPr>
          <w:rFonts w:ascii="Arial" w:hAnsi="Arial" w:cs="Arial"/>
          <w:sz w:val="24"/>
          <w:szCs w:val="24"/>
        </w:rPr>
        <w:t xml:space="preserve"> </w:t>
      </w:r>
      <w:r w:rsidRPr="008C5AD6">
        <w:rPr>
          <w:rFonts w:ascii="Arial" w:hAnsi="Arial" w:cs="Arial"/>
          <w:sz w:val="24"/>
          <w:szCs w:val="24"/>
        </w:rPr>
        <w:t>8</w:t>
      </w:r>
      <w:r w:rsidR="00757D85" w:rsidRPr="008C5AD6">
        <w:rPr>
          <w:rFonts w:ascii="Arial" w:hAnsi="Arial" w:cs="Arial"/>
          <w:sz w:val="24"/>
          <w:szCs w:val="24"/>
        </w:rPr>
        <w:t xml:space="preserve"> настоящего порядка, администрация </w:t>
      </w:r>
      <w:r w:rsidR="006807DD" w:rsidRPr="008C5AD6">
        <w:rPr>
          <w:rFonts w:ascii="Arial" w:hAnsi="Arial" w:cs="Arial"/>
          <w:sz w:val="24"/>
          <w:szCs w:val="24"/>
        </w:rPr>
        <w:t>Воронежск</w:t>
      </w:r>
      <w:r w:rsidR="00487E0A" w:rsidRPr="008C5AD6">
        <w:rPr>
          <w:rFonts w:ascii="Arial" w:hAnsi="Arial" w:cs="Arial"/>
          <w:sz w:val="24"/>
          <w:szCs w:val="24"/>
        </w:rPr>
        <w:t>ого сельского поселения Усть-Лабинского района</w:t>
      </w:r>
      <w:r w:rsidR="00757D85" w:rsidRPr="008C5AD6">
        <w:rPr>
          <w:rFonts w:ascii="Arial" w:hAnsi="Arial" w:cs="Arial"/>
          <w:sz w:val="24"/>
          <w:szCs w:val="24"/>
        </w:rPr>
        <w:t xml:space="preserve"> выносит распоряжение о продлении срока проведения ярмарки, выставки-я</w:t>
      </w:r>
      <w:r w:rsidR="00CB38B0" w:rsidRPr="008C5AD6">
        <w:rPr>
          <w:rFonts w:ascii="Arial" w:hAnsi="Arial" w:cs="Arial"/>
          <w:sz w:val="24"/>
          <w:szCs w:val="24"/>
        </w:rPr>
        <w:t>рмарки (далее – Распоряжение);</w:t>
      </w:r>
    </w:p>
    <w:p w:rsidR="002C18D2" w:rsidRPr="008C5AD6" w:rsidRDefault="00757D85" w:rsidP="008C5A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AD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распоряжении указывается</w:t>
      </w:r>
      <w:r w:rsidR="002C18D2"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2C18D2" w:rsidRPr="008C5AD6" w:rsidRDefault="002C18D2" w:rsidP="008C5A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1) наименование и вид ярмарки, агропромышленной выставки-ярмарки; </w:t>
      </w:r>
    </w:p>
    <w:p w:rsidR="002C18D2" w:rsidRPr="008C5AD6" w:rsidRDefault="002C18D2" w:rsidP="008C5A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</w:p>
    <w:p w:rsidR="002C18D2" w:rsidRPr="008C5AD6" w:rsidRDefault="002C18D2" w:rsidP="008C5A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3) место проведения ярмарки, агропромышленной выставки-ярмарки; </w:t>
      </w:r>
    </w:p>
    <w:p w:rsidR="002C18D2" w:rsidRPr="008C5AD6" w:rsidRDefault="002C18D2" w:rsidP="008C5A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2C18D2" w:rsidRPr="008C5AD6" w:rsidRDefault="002C18D2" w:rsidP="008C5A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E64123" w:rsidRPr="008C5AD6" w:rsidRDefault="002C18D2" w:rsidP="008C5AD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5AD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B369B" w:rsidRPr="008C5AD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8C5AD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57D85" w:rsidRPr="008C5AD6">
        <w:rPr>
          <w:rFonts w:ascii="Arial" w:hAnsi="Arial" w:cs="Arial"/>
          <w:sz w:val="24"/>
          <w:szCs w:val="24"/>
        </w:rPr>
        <w:t xml:space="preserve">Распоряжение о продлении срока проведения ярмарки, выставки-ярмарки подлежит официальному опубликованию (обнародованию). </w:t>
      </w:r>
    </w:p>
    <w:p w:rsidR="00487E0A" w:rsidRPr="008C5AD6" w:rsidRDefault="00487E0A" w:rsidP="008C5A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E0A" w:rsidRPr="008C5AD6" w:rsidRDefault="00487E0A" w:rsidP="008C5A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E0A" w:rsidRPr="008C5AD6" w:rsidRDefault="00487E0A" w:rsidP="008C5A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38B0" w:rsidRPr="008C5AD6" w:rsidRDefault="00CB38B0" w:rsidP="008C5AD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5AD6">
        <w:rPr>
          <w:rFonts w:ascii="Arial" w:hAnsi="Arial" w:cs="Arial"/>
          <w:sz w:val="24"/>
          <w:szCs w:val="24"/>
        </w:rPr>
        <w:t xml:space="preserve">Начальник юридического отдела </w:t>
      </w:r>
    </w:p>
    <w:p w:rsidR="00CB38B0" w:rsidRPr="008C5AD6" w:rsidRDefault="00CB38B0" w:rsidP="008C5AD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5AD6">
        <w:rPr>
          <w:rFonts w:ascii="Arial" w:hAnsi="Arial" w:cs="Arial"/>
          <w:sz w:val="24"/>
          <w:szCs w:val="24"/>
        </w:rPr>
        <w:t>администрации Воронежского сельского</w:t>
      </w:r>
    </w:p>
    <w:p w:rsidR="008C5AD6" w:rsidRDefault="00CB38B0" w:rsidP="008C5AD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5AD6">
        <w:rPr>
          <w:rFonts w:ascii="Arial" w:hAnsi="Arial" w:cs="Arial"/>
          <w:sz w:val="24"/>
          <w:szCs w:val="24"/>
        </w:rPr>
        <w:t>пос</w:t>
      </w:r>
      <w:r w:rsidR="008C5AD6">
        <w:rPr>
          <w:rFonts w:ascii="Arial" w:hAnsi="Arial" w:cs="Arial"/>
          <w:sz w:val="24"/>
          <w:szCs w:val="24"/>
        </w:rPr>
        <w:t>еления Усть-Лабинского района</w:t>
      </w:r>
    </w:p>
    <w:p w:rsidR="00CB38B0" w:rsidRPr="008C5AD6" w:rsidRDefault="00CB38B0" w:rsidP="008C5AD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5AD6">
        <w:rPr>
          <w:rFonts w:ascii="Arial" w:hAnsi="Arial" w:cs="Arial"/>
          <w:sz w:val="24"/>
          <w:szCs w:val="24"/>
        </w:rPr>
        <w:t>К.В. Субочева</w:t>
      </w:r>
    </w:p>
    <w:sectPr w:rsidR="00CB38B0" w:rsidRPr="008C5AD6" w:rsidSect="0089555B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1F1" w:rsidRDefault="00C771F1" w:rsidP="006807DD">
      <w:pPr>
        <w:spacing w:after="0" w:line="240" w:lineRule="auto"/>
      </w:pPr>
      <w:r>
        <w:separator/>
      </w:r>
    </w:p>
  </w:endnote>
  <w:endnote w:type="continuationSeparator" w:id="0">
    <w:p w:rsidR="00C771F1" w:rsidRDefault="00C771F1" w:rsidP="0068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1F1" w:rsidRDefault="00C771F1" w:rsidP="006807DD">
      <w:pPr>
        <w:spacing w:after="0" w:line="240" w:lineRule="auto"/>
      </w:pPr>
      <w:r>
        <w:separator/>
      </w:r>
    </w:p>
  </w:footnote>
  <w:footnote w:type="continuationSeparator" w:id="0">
    <w:p w:rsidR="00C771F1" w:rsidRDefault="00C771F1" w:rsidP="00680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49181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9555B" w:rsidRPr="0089555B" w:rsidRDefault="0089555B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55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555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55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5AD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955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04989"/>
    <w:multiLevelType w:val="hybridMultilevel"/>
    <w:tmpl w:val="35AEDA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D2"/>
    <w:rsid w:val="000241F3"/>
    <w:rsid w:val="000F2776"/>
    <w:rsid w:val="0012481A"/>
    <w:rsid w:val="0012493E"/>
    <w:rsid w:val="00165EAC"/>
    <w:rsid w:val="002C18D2"/>
    <w:rsid w:val="00395C79"/>
    <w:rsid w:val="00487E0A"/>
    <w:rsid w:val="004D176E"/>
    <w:rsid w:val="004D2889"/>
    <w:rsid w:val="004D6128"/>
    <w:rsid w:val="00525585"/>
    <w:rsid w:val="00566B63"/>
    <w:rsid w:val="0062296D"/>
    <w:rsid w:val="006807DD"/>
    <w:rsid w:val="00757D85"/>
    <w:rsid w:val="008266CE"/>
    <w:rsid w:val="0089555B"/>
    <w:rsid w:val="008C43FF"/>
    <w:rsid w:val="008C5AD6"/>
    <w:rsid w:val="008D41F0"/>
    <w:rsid w:val="00A573AD"/>
    <w:rsid w:val="00AB369B"/>
    <w:rsid w:val="00B04C12"/>
    <w:rsid w:val="00B83808"/>
    <w:rsid w:val="00BA21B1"/>
    <w:rsid w:val="00C771F1"/>
    <w:rsid w:val="00CB38B0"/>
    <w:rsid w:val="00CD18FA"/>
    <w:rsid w:val="00D53A00"/>
    <w:rsid w:val="00D55C45"/>
    <w:rsid w:val="00D74688"/>
    <w:rsid w:val="00ED2FD6"/>
    <w:rsid w:val="00F04447"/>
    <w:rsid w:val="00F3254F"/>
    <w:rsid w:val="00F51796"/>
    <w:rsid w:val="00FB117D"/>
    <w:rsid w:val="00F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A083"/>
  <w15:chartTrackingRefBased/>
  <w15:docId w15:val="{56BA574E-3F74-40C3-A90B-6A1B5FE7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uiPriority w:val="1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8"/>
    <w:link w:val="a9"/>
    <w:qFormat/>
    <w:rsid w:val="00487E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9">
    <w:name w:val="Заголовок Знак"/>
    <w:basedOn w:val="a0"/>
    <w:link w:val="a7"/>
    <w:rsid w:val="00487E0A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8">
    <w:name w:val="Subtitle"/>
    <w:basedOn w:val="a"/>
    <w:next w:val="a"/>
    <w:link w:val="aa"/>
    <w:uiPriority w:val="11"/>
    <w:qFormat/>
    <w:rsid w:val="00487E0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8"/>
    <w:uiPriority w:val="11"/>
    <w:rsid w:val="00487E0A"/>
    <w:rPr>
      <w:rFonts w:eastAsiaTheme="minorEastAsia"/>
      <w:color w:val="5A5A5A" w:themeColor="text1" w:themeTint="A5"/>
      <w:spacing w:val="15"/>
    </w:rPr>
  </w:style>
  <w:style w:type="paragraph" w:styleId="ab">
    <w:name w:val="Plain Text"/>
    <w:basedOn w:val="a"/>
    <w:link w:val="ac"/>
    <w:rsid w:val="00ED2FD6"/>
    <w:pPr>
      <w:spacing w:after="0" w:line="240" w:lineRule="auto"/>
    </w:pPr>
    <w:rPr>
      <w:rFonts w:ascii="Courier New" w:eastAsia="@SimSun" w:hAnsi="Courier New" w:cs="@SimSu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rsid w:val="00ED2FD6"/>
    <w:rPr>
      <w:rFonts w:ascii="Courier New" w:eastAsia="@SimSun" w:hAnsi="Courier New" w:cs="@SimSun"/>
      <w:sz w:val="20"/>
      <w:szCs w:val="20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680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807DD"/>
  </w:style>
  <w:style w:type="paragraph" w:styleId="af">
    <w:name w:val="footer"/>
    <w:basedOn w:val="a"/>
    <w:link w:val="af0"/>
    <w:uiPriority w:val="99"/>
    <w:unhideWhenUsed/>
    <w:rsid w:val="00680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80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Посевин Руслан Вячеславович</dc:creator>
  <cp:keywords/>
  <dc:description/>
  <cp:lastModifiedBy>HP</cp:lastModifiedBy>
  <cp:revision>23</cp:revision>
  <cp:lastPrinted>2022-11-24T12:38:00Z</cp:lastPrinted>
  <dcterms:created xsi:type="dcterms:W3CDTF">2022-07-24T07:58:00Z</dcterms:created>
  <dcterms:modified xsi:type="dcterms:W3CDTF">2022-12-01T11:52:00Z</dcterms:modified>
</cp:coreProperties>
</file>