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AA" w:rsidRPr="00EC64AA" w:rsidRDefault="00EC64AA" w:rsidP="00EC64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C64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AA" w:rsidRPr="00EC64AA" w:rsidRDefault="00EC64AA" w:rsidP="00EC64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EC64AA" w:rsidRPr="00EC64AA" w:rsidRDefault="00EC64AA" w:rsidP="00EC64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EC64AA" w:rsidRPr="00EC64AA" w:rsidRDefault="00EC64AA" w:rsidP="00EC64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EC64AA" w:rsidRPr="00EC64AA" w:rsidRDefault="00EC64AA" w:rsidP="00EC64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EC64AA" w:rsidRPr="00EC64AA" w:rsidRDefault="00EC64AA" w:rsidP="00EC64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EC64AA" w:rsidRPr="00EC64AA" w:rsidRDefault="00EC64AA" w:rsidP="00EC64AA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>«23» марта 2018 г.</w:t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3</w:t>
      </w:r>
    </w:p>
    <w:p w:rsidR="00EC64AA" w:rsidRPr="00EC64AA" w:rsidRDefault="00EC64AA" w:rsidP="00EC64A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Протокол № 68</w:t>
      </w:r>
    </w:p>
    <w:p w:rsidR="00884434" w:rsidRDefault="00884434" w:rsidP="00EC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34" w:rsidRPr="00884434" w:rsidRDefault="00884434" w:rsidP="008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4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44623F">
        <w:rPr>
          <w:rFonts w:ascii="Times New Roman" w:hAnsi="Times New Roman" w:cs="Times New Roman"/>
          <w:b/>
          <w:sz w:val="28"/>
          <w:szCs w:val="28"/>
        </w:rPr>
        <w:t>депутата Совета</w:t>
      </w:r>
    </w:p>
    <w:p w:rsidR="0012208B" w:rsidRPr="00884434" w:rsidRDefault="00884434" w:rsidP="00EC6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4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 Усть-Лабинского района</w:t>
      </w:r>
    </w:p>
    <w:p w:rsidR="00884434" w:rsidRPr="00884434" w:rsidRDefault="00884434" w:rsidP="00884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434" w:rsidRPr="00884434" w:rsidRDefault="00884434" w:rsidP="00884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2738" w:rsidRPr="00852738" w:rsidRDefault="00852738" w:rsidP="0085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852738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 Совета Воронежского сельского поселения Усть-Лабинского района Пацевой Юлии Александровны об отставке по собственному желанию</w:t>
      </w:r>
      <w:r w:rsidR="0055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32">
        <w:rPr>
          <w:rFonts w:ascii="Times New Roman" w:eastAsia="Times New Roman" w:hAnsi="Times New Roman" w:cs="Times New Roman"/>
          <w:sz w:val="28"/>
          <w:szCs w:val="28"/>
        </w:rPr>
        <w:t>от 21 марта 2018 года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Федеральным з</w:t>
      </w:r>
      <w:r w:rsidRPr="00852738">
        <w:rPr>
          <w:rFonts w:ascii="Times New Roman" w:eastAsia="Times New Roman" w:hAnsi="Times New Roman" w:cs="Times New Roman"/>
          <w:sz w:val="28"/>
          <w:szCs w:val="28"/>
        </w:rPr>
        <w:t>аконом от 06 октября 2003 года № 131-ФЗ «Об общих принципах организации местного самоупр</w:t>
      </w:r>
      <w:r w:rsidR="00554E32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852738">
        <w:rPr>
          <w:rFonts w:ascii="Times New Roman" w:eastAsia="Times New Roman" w:hAnsi="Times New Roman" w:cs="Times New Roman"/>
          <w:sz w:val="28"/>
          <w:szCs w:val="28"/>
        </w:rPr>
        <w:t>, пунктом 2 части 6 статьи 25 Устава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852738" w:rsidRPr="00852738" w:rsidRDefault="00852738" w:rsidP="008527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27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C64AA">
        <w:rPr>
          <w:rFonts w:ascii="Times New Roman" w:eastAsia="Times New Roman" w:hAnsi="Times New Roman" w:cs="Times New Roman"/>
          <w:sz w:val="28"/>
          <w:szCs w:val="28"/>
        </w:rPr>
        <w:t xml:space="preserve">Досрочно </w:t>
      </w:r>
      <w:r w:rsidR="00EC64AA" w:rsidRPr="00EC64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2738">
        <w:rPr>
          <w:rFonts w:ascii="Times New Roman" w:eastAsia="Times New Roman" w:hAnsi="Times New Roman" w:cs="Times New Roman"/>
          <w:sz w:val="28"/>
          <w:szCs w:val="28"/>
        </w:rPr>
        <w:t xml:space="preserve">рекратить полномочия </w:t>
      </w:r>
      <w:r w:rsidR="00EC64AA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EC64AA" w:rsidRPr="00EC64AA">
        <w:rPr>
          <w:rFonts w:ascii="Times New Roman" w:hAnsi="Times New Roman" w:cs="Times New Roman"/>
          <w:sz w:val="28"/>
          <w:szCs w:val="28"/>
        </w:rPr>
        <w:t>Совета Воронежского сельского поселения Усть-Лабинского района</w:t>
      </w:r>
      <w:r w:rsidR="00EC64AA" w:rsidRPr="00EC64AA">
        <w:rPr>
          <w:rFonts w:ascii="Times New Roman" w:eastAsia="Times New Roman" w:hAnsi="Times New Roman" w:cs="Times New Roman"/>
          <w:sz w:val="28"/>
          <w:szCs w:val="28"/>
        </w:rPr>
        <w:t xml:space="preserve"> Пацевой Юлии Александровны.</w:t>
      </w:r>
    </w:p>
    <w:p w:rsidR="00852738" w:rsidRPr="00852738" w:rsidRDefault="00EC64AA" w:rsidP="008527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 отделу администрации Воронежского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Субочева) 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Воронежского сельского поселения Усть-Лабинского </w:t>
      </w:r>
      <w:r w:rsidR="00852738" w:rsidRPr="00852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852738" w:rsidRPr="00852738" w:rsidRDefault="00EC64AA" w:rsidP="0085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Воронежского сельского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Л.П. Козинскую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738" w:rsidRPr="00852738" w:rsidRDefault="00EC64AA" w:rsidP="0085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43B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852738" w:rsidRPr="00852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324" w:rsidRDefault="00126324" w:rsidP="00EC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22C" w:rsidRDefault="0009422C" w:rsidP="00446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EC64AA" w:rsidRDefault="00EC64AA" w:rsidP="00446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Л.П. Козинская</w:t>
      </w: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Глава Воронежского </w:t>
      </w:r>
    </w:p>
    <w:p w:rsidR="00EC64AA" w:rsidRPr="00EC64AA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09422C" w:rsidRDefault="00EC64AA" w:rsidP="00EC64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C64AA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В.А. Мацко</w:t>
      </w:r>
    </w:p>
    <w:sectPr w:rsidR="0009422C" w:rsidSect="00EC6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51" w:rsidRDefault="000F0551">
      <w:pPr>
        <w:spacing w:after="0" w:line="240" w:lineRule="auto"/>
      </w:pPr>
      <w:r>
        <w:separator/>
      </w:r>
    </w:p>
  </w:endnote>
  <w:endnote w:type="continuationSeparator" w:id="0">
    <w:p w:rsidR="000F0551" w:rsidRDefault="000F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51" w:rsidRDefault="000F0551">
      <w:pPr>
        <w:spacing w:after="0" w:line="240" w:lineRule="auto"/>
      </w:pPr>
      <w:r>
        <w:separator/>
      </w:r>
    </w:p>
  </w:footnote>
  <w:footnote w:type="continuationSeparator" w:id="0">
    <w:p w:rsidR="000F0551" w:rsidRDefault="000F0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434"/>
    <w:rsid w:val="0009422C"/>
    <w:rsid w:val="000F0551"/>
    <w:rsid w:val="0012208B"/>
    <w:rsid w:val="00126324"/>
    <w:rsid w:val="002D59FD"/>
    <w:rsid w:val="002E1FBC"/>
    <w:rsid w:val="003B0A10"/>
    <w:rsid w:val="003C6AC8"/>
    <w:rsid w:val="003F25F5"/>
    <w:rsid w:val="00427179"/>
    <w:rsid w:val="0044623F"/>
    <w:rsid w:val="004A516A"/>
    <w:rsid w:val="004E0315"/>
    <w:rsid w:val="00554E32"/>
    <w:rsid w:val="005A0296"/>
    <w:rsid w:val="006313CC"/>
    <w:rsid w:val="00684C83"/>
    <w:rsid w:val="006E4610"/>
    <w:rsid w:val="007143B0"/>
    <w:rsid w:val="007B50D0"/>
    <w:rsid w:val="007F6A5B"/>
    <w:rsid w:val="00802060"/>
    <w:rsid w:val="00832E2A"/>
    <w:rsid w:val="00852738"/>
    <w:rsid w:val="00884434"/>
    <w:rsid w:val="00916B58"/>
    <w:rsid w:val="00952CD3"/>
    <w:rsid w:val="00960A3E"/>
    <w:rsid w:val="009D122D"/>
    <w:rsid w:val="00A9775B"/>
    <w:rsid w:val="00B20CED"/>
    <w:rsid w:val="00B44ACE"/>
    <w:rsid w:val="00BC5FD9"/>
    <w:rsid w:val="00BC6FD3"/>
    <w:rsid w:val="00BF5993"/>
    <w:rsid w:val="00D95F6F"/>
    <w:rsid w:val="00EC64AA"/>
    <w:rsid w:val="00F25AAF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E7E9-86FD-466C-8297-F51F640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4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43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84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4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3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9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43E9-2EE1-42B4-A3F3-2936528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ЕЛЬДОРАДО</cp:lastModifiedBy>
  <cp:revision>50</cp:revision>
  <cp:lastPrinted>2018-03-28T12:07:00Z</cp:lastPrinted>
  <dcterms:created xsi:type="dcterms:W3CDTF">2016-01-21T12:16:00Z</dcterms:created>
  <dcterms:modified xsi:type="dcterms:W3CDTF">2018-03-28T12:08:00Z</dcterms:modified>
</cp:coreProperties>
</file>